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5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646D4B">
        <w:rPr>
          <w:rFonts w:ascii="Times New Roman" w:eastAsia="Times New Roman" w:hAnsi="Times New Roman"/>
          <w:b/>
          <w:sz w:val="40"/>
          <w:szCs w:val="40"/>
          <w:lang w:eastAsia="pl-PL"/>
        </w:rPr>
        <w:t>PRZEDMIOTOWY</w:t>
      </w:r>
    </w:p>
    <w:p w:rsidR="00532F55" w:rsidRDefault="00532F55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532F55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646D4B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SYSTEM </w:t>
      </w:r>
    </w:p>
    <w:p w:rsidR="00532F55" w:rsidRDefault="00532F55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C714BF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646D4B">
        <w:rPr>
          <w:rFonts w:ascii="Times New Roman" w:eastAsia="Times New Roman" w:hAnsi="Times New Roman"/>
          <w:b/>
          <w:sz w:val="40"/>
          <w:szCs w:val="40"/>
          <w:lang w:eastAsia="pl-PL"/>
        </w:rPr>
        <w:t>OCENIANIA</w:t>
      </w:r>
    </w:p>
    <w:p w:rsidR="00C714BF" w:rsidRPr="00646D4B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C714BF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Z FIZYKI</w:t>
      </w:r>
    </w:p>
    <w:p w:rsidR="00C714BF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C714BF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532F55" w:rsidRPr="00532F55" w:rsidRDefault="00505F14" w:rsidP="00505F14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Realizowany</w:t>
      </w:r>
      <w:r w:rsidR="001C13AB">
        <w:rPr>
          <w:rFonts w:ascii="Times New Roman" w:hAnsi="Times New Roman"/>
          <w:sz w:val="28"/>
          <w:szCs w:val="28"/>
        </w:rPr>
        <w:t xml:space="preserve"> do</w:t>
      </w:r>
      <w:r w:rsidR="009D0EB3">
        <w:rPr>
          <w:rFonts w:ascii="Times New Roman" w:hAnsi="Times New Roman"/>
          <w:sz w:val="28"/>
          <w:szCs w:val="28"/>
        </w:rPr>
        <w:t xml:space="preserve"> </w:t>
      </w:r>
      <w:r w:rsidR="00532F55">
        <w:rPr>
          <w:rFonts w:ascii="Times New Roman" w:hAnsi="Times New Roman"/>
          <w:sz w:val="28"/>
          <w:szCs w:val="28"/>
        </w:rPr>
        <w:t>programu nauczania fizyki w klasach 7-</w:t>
      </w:r>
      <w:r w:rsidR="00FD1832">
        <w:rPr>
          <w:rFonts w:ascii="Times New Roman" w:hAnsi="Times New Roman"/>
          <w:sz w:val="28"/>
          <w:szCs w:val="28"/>
        </w:rPr>
        <w:t xml:space="preserve">8 </w:t>
      </w:r>
      <w:r w:rsidR="00532F55">
        <w:rPr>
          <w:rFonts w:ascii="Times New Roman" w:hAnsi="Times New Roman"/>
          <w:sz w:val="28"/>
          <w:szCs w:val="28"/>
        </w:rPr>
        <w:t xml:space="preserve">szkoły podstawowej </w:t>
      </w:r>
      <w:r w:rsidR="00FD1832">
        <w:rPr>
          <w:rFonts w:ascii="Times New Roman" w:hAnsi="Times New Roman"/>
          <w:sz w:val="28"/>
          <w:szCs w:val="28"/>
        </w:rPr>
        <w:t xml:space="preserve">              </w:t>
      </w:r>
      <w:r w:rsidR="00532F55" w:rsidRPr="00C508BD">
        <w:rPr>
          <w:rFonts w:ascii="Times New Roman" w:hAnsi="Times New Roman"/>
          <w:b/>
          <w:sz w:val="28"/>
          <w:szCs w:val="28"/>
        </w:rPr>
        <w:t xml:space="preserve">„Świat fizyki” Barbary </w:t>
      </w:r>
      <w:proofErr w:type="spellStart"/>
      <w:r w:rsidR="00532F55" w:rsidRPr="00C508BD">
        <w:rPr>
          <w:rFonts w:ascii="Times New Roman" w:hAnsi="Times New Roman"/>
          <w:b/>
          <w:sz w:val="28"/>
          <w:szCs w:val="28"/>
        </w:rPr>
        <w:t>Sagnowskiej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2F55" w:rsidRDefault="00532F55" w:rsidP="00532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4BF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C714BF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C714BF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C714BF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C714BF" w:rsidRPr="00505F14" w:rsidRDefault="00505F14" w:rsidP="00505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505F14">
        <w:rPr>
          <w:rFonts w:ascii="Times New Roman" w:eastAsia="Times New Roman" w:hAnsi="Times New Roman"/>
          <w:sz w:val="28"/>
          <w:szCs w:val="28"/>
          <w:lang w:eastAsia="pl-PL"/>
        </w:rPr>
        <w:t>Opracowała:</w:t>
      </w:r>
    </w:p>
    <w:p w:rsidR="00C714BF" w:rsidRPr="00505F14" w:rsidRDefault="00C714BF" w:rsidP="00C714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505F14">
        <w:rPr>
          <w:rFonts w:ascii="Times New Roman" w:eastAsia="Times New Roman" w:hAnsi="Times New Roman"/>
          <w:sz w:val="28"/>
          <w:szCs w:val="28"/>
          <w:lang w:eastAsia="pl-PL"/>
        </w:rPr>
        <w:t>dr Barbara Czech</w:t>
      </w:r>
    </w:p>
    <w:p w:rsidR="00C714BF" w:rsidRPr="00646D4B" w:rsidRDefault="00C714BF" w:rsidP="00C7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C714BF" w:rsidRDefault="00C714BF" w:rsidP="00C714BF">
      <w:pPr>
        <w:ind w:left="1276"/>
      </w:pPr>
    </w:p>
    <w:p w:rsidR="00C508BD" w:rsidRDefault="00C714BF" w:rsidP="00C508BD">
      <w:pPr>
        <w:rPr>
          <w:rFonts w:ascii="Times New Roman" w:hAnsi="Times New Roman"/>
          <w:b/>
          <w:sz w:val="28"/>
          <w:szCs w:val="28"/>
        </w:rPr>
      </w:pPr>
      <w:r w:rsidRPr="00FF18F4">
        <w:rPr>
          <w:rFonts w:ascii="Times New Roman" w:hAnsi="Times New Roman"/>
          <w:b/>
          <w:sz w:val="28"/>
          <w:szCs w:val="28"/>
        </w:rPr>
        <w:t xml:space="preserve"> </w:t>
      </w:r>
    </w:p>
    <w:p w:rsidR="00C508BD" w:rsidRDefault="00C508BD" w:rsidP="00C508BD">
      <w:pPr>
        <w:rPr>
          <w:rFonts w:ascii="Times New Roman" w:hAnsi="Times New Roman"/>
          <w:b/>
          <w:sz w:val="28"/>
          <w:szCs w:val="28"/>
        </w:rPr>
      </w:pPr>
    </w:p>
    <w:p w:rsidR="00C508BD" w:rsidRDefault="00C508BD" w:rsidP="00C508BD">
      <w:r>
        <w:br w:type="page"/>
      </w:r>
    </w:p>
    <w:p w:rsidR="00505F14" w:rsidRDefault="00505F14" w:rsidP="00505F14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Wstęp</w:t>
      </w:r>
      <w:r>
        <w:rPr>
          <w:rFonts w:ascii="Times New Roman" w:hAnsi="Times New Roman"/>
        </w:rPr>
        <w:t xml:space="preserve"> </w:t>
      </w:r>
    </w:p>
    <w:p w:rsidR="00505F14" w:rsidRDefault="00505F14" w:rsidP="00505F14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nauczania fizyki  realizowany jest w wymiarze 2 godz. tygodniowo w klasie 7   oraz 2 godz. tygodniowo w klasie 8 szkoły podstawowej. Ocenie podlegają umiejętności i wiadomości</w:t>
      </w:r>
      <w:r w:rsidR="00A17249">
        <w:rPr>
          <w:rFonts w:ascii="Times New Roman" w:hAnsi="Times New Roman"/>
        </w:rPr>
        <w:t xml:space="preserve"> określone programem nauczania </w:t>
      </w:r>
      <w:r w:rsidR="00A17249" w:rsidRPr="00A17249">
        <w:rPr>
          <w:rFonts w:ascii="Times New Roman" w:hAnsi="Times New Roman"/>
        </w:rPr>
        <w:t xml:space="preserve">„Świat fizyki” Barbary </w:t>
      </w:r>
      <w:proofErr w:type="spellStart"/>
      <w:r w:rsidR="00A17249" w:rsidRPr="00A17249">
        <w:rPr>
          <w:rFonts w:ascii="Times New Roman" w:hAnsi="Times New Roman"/>
        </w:rPr>
        <w:t>Sagnowskiej</w:t>
      </w:r>
      <w:proofErr w:type="spellEnd"/>
      <w:r w:rsidR="00A17249" w:rsidRPr="00A17249">
        <w:rPr>
          <w:rFonts w:ascii="Times New Roman" w:hAnsi="Times New Roman"/>
        </w:rPr>
        <w:t>.</w:t>
      </w:r>
    </w:p>
    <w:p w:rsidR="00505F14" w:rsidRPr="00505F14" w:rsidRDefault="00505F14" w:rsidP="00505F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505F14">
        <w:rPr>
          <w:rFonts w:ascii="Times New Roman" w:hAnsi="Times New Roman"/>
        </w:rPr>
        <w:t xml:space="preserve">1. Cele oceniania </w:t>
      </w:r>
    </w:p>
    <w:p w:rsidR="00505F14" w:rsidRDefault="00505F14" w:rsidP="00505F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C508BD">
        <w:rPr>
          <w:rFonts w:ascii="Times New Roman" w:hAnsi="Times New Roman"/>
        </w:rPr>
        <w:t>Z</w:t>
      </w:r>
      <w:r>
        <w:rPr>
          <w:rFonts w:ascii="Times New Roman" w:hAnsi="Times New Roman"/>
        </w:rPr>
        <w:t>apoznanie uczniów z ich osiągnięciami edukacyjnymi i postępami w nauce.</w:t>
      </w:r>
    </w:p>
    <w:p w:rsidR="00505F14" w:rsidRDefault="00505F14" w:rsidP="00505F1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•Pomoc uczniowi w samodzielnym planowaniu swojego rozwoju.</w:t>
      </w:r>
    </w:p>
    <w:p w:rsidR="00505F14" w:rsidRDefault="00505F14" w:rsidP="00505F1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•Motywowanie ucznia do dalszej pracy.</w:t>
      </w:r>
    </w:p>
    <w:p w:rsidR="009D0EB3" w:rsidRDefault="00505F14" w:rsidP="00505F1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Dostarczanie rodzicom, opiekunom i nauczycielom informacji o postępach, trudnościach,</w:t>
      </w:r>
      <w:r>
        <w:rPr>
          <w:rFonts w:ascii="Times New Roman" w:hAnsi="Times New Roman"/>
        </w:rPr>
        <w:br/>
        <w:t>  i specjalnych uzdolnieniach ucznia.</w:t>
      </w:r>
    </w:p>
    <w:p w:rsidR="00505F14" w:rsidRDefault="00505F14" w:rsidP="00505F14">
      <w:pPr>
        <w:pStyle w:val="Tekstpodstawowy"/>
        <w:spacing w:after="0"/>
        <w:jc w:val="both"/>
        <w:rPr>
          <w:rFonts w:ascii="Times New Roman" w:hAnsi="Times New Roman"/>
        </w:rPr>
      </w:pP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074E67" w:rsidRDefault="00C508BD" w:rsidP="00074E67">
      <w:pPr>
        <w:jc w:val="both"/>
        <w:rPr>
          <w:rFonts w:ascii="Times New Roman" w:hAnsi="Times New Roman"/>
          <w:sz w:val="24"/>
          <w:szCs w:val="24"/>
        </w:rPr>
      </w:pPr>
      <w:r w:rsidRPr="00C508BD">
        <w:rPr>
          <w:rFonts w:ascii="Times New Roman" w:hAnsi="Times New Roman"/>
          <w:sz w:val="24"/>
          <w:szCs w:val="24"/>
        </w:rPr>
        <w:t>2. Ocenie podlegają następujące umiejętności i wiadomości:</w:t>
      </w:r>
    </w:p>
    <w:p w:rsidR="00074E67" w:rsidRDefault="00C508BD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8BD">
        <w:rPr>
          <w:rFonts w:ascii="Times New Roman" w:hAnsi="Times New Roman"/>
          <w:sz w:val="24"/>
          <w:szCs w:val="24"/>
        </w:rPr>
        <w:t xml:space="preserve">• Znajomość pojęć oraz praw i zasad fizycznych. </w:t>
      </w:r>
    </w:p>
    <w:p w:rsidR="00074E67" w:rsidRDefault="00C508BD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8BD">
        <w:rPr>
          <w:rFonts w:ascii="Times New Roman" w:hAnsi="Times New Roman"/>
          <w:sz w:val="24"/>
          <w:szCs w:val="24"/>
        </w:rPr>
        <w:t xml:space="preserve">• Opisywanie, dokonywanie analizy i syntezy zjawisk fizycznych. </w:t>
      </w:r>
    </w:p>
    <w:p w:rsidR="00074E67" w:rsidRDefault="00C508BD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8BD">
        <w:rPr>
          <w:rFonts w:ascii="Times New Roman" w:hAnsi="Times New Roman"/>
          <w:sz w:val="24"/>
          <w:szCs w:val="24"/>
        </w:rPr>
        <w:t xml:space="preserve">• Rozwiązywanie zadań problemowych (teoretycznych lub praktycznych) z wykorzystaniem znanych praw i zasad. </w:t>
      </w:r>
    </w:p>
    <w:p w:rsidR="00074E67" w:rsidRDefault="00C508BD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8BD">
        <w:rPr>
          <w:rFonts w:ascii="Times New Roman" w:hAnsi="Times New Roman"/>
          <w:sz w:val="24"/>
          <w:szCs w:val="24"/>
        </w:rPr>
        <w:t>• Rozwiązywanie zadań rachunkowych, a w tym: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BD" w:rsidRPr="00C508BD">
        <w:rPr>
          <w:rFonts w:ascii="Times New Roman" w:hAnsi="Times New Roman"/>
          <w:sz w:val="24"/>
          <w:szCs w:val="24"/>
        </w:rPr>
        <w:t>- dokonanie analizy zadania,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BD" w:rsidRPr="00C508BD">
        <w:rPr>
          <w:rFonts w:ascii="Times New Roman" w:hAnsi="Times New Roman"/>
          <w:sz w:val="24"/>
          <w:szCs w:val="24"/>
        </w:rPr>
        <w:t xml:space="preserve"> - tworzenie planu rozwiązania zadania,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BD" w:rsidRPr="00C508BD">
        <w:rPr>
          <w:rFonts w:ascii="Times New Roman" w:hAnsi="Times New Roman"/>
          <w:sz w:val="24"/>
          <w:szCs w:val="24"/>
        </w:rPr>
        <w:t xml:space="preserve"> - znajomość wzorów, - znajomość wielkości fizycznych i ich jednostek, 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BD" w:rsidRPr="00C508BD">
        <w:rPr>
          <w:rFonts w:ascii="Times New Roman" w:hAnsi="Times New Roman"/>
          <w:sz w:val="24"/>
          <w:szCs w:val="24"/>
        </w:rPr>
        <w:t xml:space="preserve">- przekształcanie wzorów, 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BD" w:rsidRPr="00C508BD">
        <w:rPr>
          <w:rFonts w:ascii="Times New Roman" w:hAnsi="Times New Roman"/>
          <w:sz w:val="24"/>
          <w:szCs w:val="24"/>
        </w:rPr>
        <w:t xml:space="preserve">- wykonywanie obliczeń na liczbach i jednostkach, 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BD" w:rsidRPr="00C508BD">
        <w:rPr>
          <w:rFonts w:ascii="Times New Roman" w:hAnsi="Times New Roman"/>
          <w:sz w:val="24"/>
          <w:szCs w:val="24"/>
        </w:rPr>
        <w:t>- analizę otrzymanego wyniku,</w:t>
      </w:r>
    </w:p>
    <w:p w:rsidR="00C508BD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BD" w:rsidRPr="00C508BD">
        <w:rPr>
          <w:rFonts w:ascii="Times New Roman" w:hAnsi="Times New Roman"/>
          <w:sz w:val="24"/>
          <w:szCs w:val="24"/>
        </w:rPr>
        <w:t xml:space="preserve"> - sformułowanie odpowiedzi</w:t>
      </w:r>
      <w:r>
        <w:rPr>
          <w:rFonts w:ascii="Times New Roman" w:hAnsi="Times New Roman"/>
          <w:sz w:val="24"/>
          <w:szCs w:val="24"/>
        </w:rPr>
        <w:t>.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>• Posługiwanie się językiem przedmiotu.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>• Planowanie i przeprowadzanie doświadczenia. Analizowanie wyników, przedstawianie wyników w tabelce lub na wykresie, wyciąganie wniosków, wskazywanie źródła błędów.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>• Odczytywanie oraz przedstawianie informacji za pomocą tabeli, wykresu, rysunku, schematu.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 • Wykorzystywanie wiadomości i umiejętności „fizycznych” w praktyce. </w:t>
      </w:r>
    </w:p>
    <w:p w:rsidR="00074E67" w:rsidRDefault="00074E67" w:rsidP="009D0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• Systematyczne i staranne prowadzenie zeszytu przedmiotowego. </w:t>
      </w: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074E67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3. Przy ocenie wyżej wymienionych umiejętności i wiadomości stosowane będą następujące formy oceniania: </w:t>
      </w:r>
    </w:p>
    <w:p w:rsidR="00074E67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• </w:t>
      </w:r>
      <w:r w:rsidRPr="00074E67">
        <w:rPr>
          <w:rFonts w:ascii="Times New Roman" w:hAnsi="Times New Roman"/>
          <w:sz w:val="24"/>
          <w:szCs w:val="24"/>
          <w:u w:val="single"/>
        </w:rPr>
        <w:t>Wypowiedzi ustne</w:t>
      </w:r>
      <w:r w:rsidRPr="00074E67">
        <w:rPr>
          <w:rFonts w:ascii="Times New Roman" w:hAnsi="Times New Roman"/>
          <w:sz w:val="24"/>
          <w:szCs w:val="24"/>
        </w:rPr>
        <w:t xml:space="preserve"> dotyczące wiadomości i umiejętności wynikających z aktualnie realizowanych treści programowych(przynajmniej raz w semestrze ). Podstawą oceny jest rzeczowość, stosowanie języka przedmiotu, formułowanie dłuższych wypowiedzi. Przy odpowiedzi obowiązuje znajomość materiału z trzech ostatnich lekcji, a w przypadku lekcji </w:t>
      </w:r>
      <w:r w:rsidRPr="00074E67">
        <w:rPr>
          <w:rFonts w:ascii="Times New Roman" w:hAnsi="Times New Roman"/>
          <w:sz w:val="24"/>
          <w:szCs w:val="24"/>
        </w:rPr>
        <w:lastRenderedPageBreak/>
        <w:t>powtórzeniowej z całego działu. Uczeń jeden raz w semestrze może zgłosić nieprzygotowanie do odpowiedzi, jednak nie dotyczy to lekcji powtórzeniowych.</w:t>
      </w:r>
    </w:p>
    <w:p w:rsidR="00074E67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 • </w:t>
      </w:r>
      <w:r w:rsidRPr="00074E67">
        <w:rPr>
          <w:rFonts w:ascii="Times New Roman" w:hAnsi="Times New Roman"/>
          <w:sz w:val="24"/>
          <w:szCs w:val="24"/>
          <w:u w:val="single"/>
        </w:rPr>
        <w:t>Sprawdziany pisemne</w:t>
      </w:r>
      <w:r w:rsidR="0081027D">
        <w:rPr>
          <w:rFonts w:ascii="Times New Roman" w:hAnsi="Times New Roman"/>
          <w:sz w:val="24"/>
          <w:szCs w:val="24"/>
          <w:u w:val="single"/>
        </w:rPr>
        <w:t>, testy</w:t>
      </w:r>
      <w:r w:rsidRPr="00074E67">
        <w:rPr>
          <w:rFonts w:ascii="Times New Roman" w:hAnsi="Times New Roman"/>
          <w:sz w:val="24"/>
          <w:szCs w:val="24"/>
        </w:rPr>
        <w:t xml:space="preserve"> sprawdzające wiadomości i umiejętności, przeprowadzane po zakończeniu każdego działu. Będą zapowiedziane przynajmniej tydzień wcześniej. W przypadku nieobecności ucznia w tym dniu w szkole obowiązek napisania sprawdzianu zostaje przesunięty na następną, najbliższą lekcję. W przypadku dłuższej nieobecności, spowodowanej np. chorobą, uczeń może uzgodnić z nauczycielem inną formę i termin zaliczenia materiału objętego sprawdzianem. </w:t>
      </w:r>
    </w:p>
    <w:p w:rsidR="00074E67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• </w:t>
      </w:r>
      <w:r w:rsidRPr="00074E67">
        <w:rPr>
          <w:rFonts w:ascii="Times New Roman" w:hAnsi="Times New Roman"/>
          <w:sz w:val="24"/>
          <w:szCs w:val="24"/>
          <w:u w:val="single"/>
        </w:rPr>
        <w:t xml:space="preserve">Kartkówki </w:t>
      </w:r>
      <w:r w:rsidRPr="00074E67">
        <w:rPr>
          <w:rFonts w:ascii="Times New Roman" w:hAnsi="Times New Roman"/>
          <w:sz w:val="24"/>
          <w:szCs w:val="24"/>
        </w:rPr>
        <w:t>obejmujące wiadomości i umiejętności z trzech ostatnich lekcji (nie muszą być zapowiadane) lub z większej partii mat</w:t>
      </w:r>
      <w:r>
        <w:rPr>
          <w:rFonts w:ascii="Times New Roman" w:hAnsi="Times New Roman"/>
          <w:sz w:val="24"/>
          <w:szCs w:val="24"/>
        </w:rPr>
        <w:t>eriału (zapowiadane wcześniej).</w:t>
      </w:r>
    </w:p>
    <w:p w:rsidR="0081027D" w:rsidRDefault="0081027D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7D">
        <w:rPr>
          <w:rFonts w:ascii="Times New Roman" w:hAnsi="Times New Roman"/>
          <w:sz w:val="24"/>
          <w:szCs w:val="24"/>
          <w:u w:val="single"/>
        </w:rPr>
        <w:t>Karty pracy</w:t>
      </w:r>
      <w:r>
        <w:rPr>
          <w:rFonts w:ascii="Times New Roman" w:hAnsi="Times New Roman"/>
          <w:sz w:val="24"/>
          <w:szCs w:val="24"/>
        </w:rPr>
        <w:t>- obejmują wiadomości i umiejętności z przerabianego tematu na lekcji.</w:t>
      </w:r>
    </w:p>
    <w:p w:rsidR="00074E67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• </w:t>
      </w:r>
      <w:r w:rsidRPr="00074E67">
        <w:rPr>
          <w:rFonts w:ascii="Times New Roman" w:hAnsi="Times New Roman"/>
          <w:sz w:val="24"/>
          <w:szCs w:val="24"/>
          <w:u w:val="single"/>
        </w:rPr>
        <w:t>Prezentacja wiedzy i umiejętności</w:t>
      </w:r>
      <w:r w:rsidRPr="00074E67">
        <w:rPr>
          <w:rFonts w:ascii="Times New Roman" w:hAnsi="Times New Roman"/>
          <w:sz w:val="24"/>
          <w:szCs w:val="24"/>
        </w:rPr>
        <w:t xml:space="preserve"> w czasie lekcji, obejmująca ustne odpowiedzi na pytania związane z zagadnieniami poruszanymi w czasie lekcji. Będzie oceniana za pomocą </w:t>
      </w:r>
      <w:r>
        <w:rPr>
          <w:rFonts w:ascii="Times New Roman" w:hAnsi="Times New Roman"/>
          <w:sz w:val="24"/>
          <w:szCs w:val="24"/>
        </w:rPr>
        <w:t>plusów (gdy uczeń zgromadzi pięć</w:t>
      </w:r>
      <w:r w:rsidRPr="00074E67">
        <w:rPr>
          <w:rFonts w:ascii="Times New Roman" w:hAnsi="Times New Roman"/>
          <w:sz w:val="24"/>
          <w:szCs w:val="24"/>
        </w:rPr>
        <w:t xml:space="preserve"> „+” otrzymuje ocenę bardzo dobrą).</w:t>
      </w:r>
    </w:p>
    <w:p w:rsidR="00074E67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• </w:t>
      </w:r>
      <w:r w:rsidRPr="00074E67">
        <w:rPr>
          <w:rFonts w:ascii="Times New Roman" w:hAnsi="Times New Roman"/>
          <w:sz w:val="24"/>
          <w:szCs w:val="24"/>
          <w:u w:val="single"/>
        </w:rPr>
        <w:t>Rozwiązywanie zadań rachunkowych</w:t>
      </w:r>
      <w:r w:rsidRPr="00074E67">
        <w:rPr>
          <w:rFonts w:ascii="Times New Roman" w:hAnsi="Times New Roman"/>
          <w:sz w:val="24"/>
          <w:szCs w:val="24"/>
        </w:rPr>
        <w:t xml:space="preserve"> . Podstawą oceny jest znajomość odpowiednich praw i wzorów, samodzielność pracy i poprawność rozwiązania.</w:t>
      </w:r>
    </w:p>
    <w:p w:rsidR="00074E67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• </w:t>
      </w:r>
      <w:r w:rsidRPr="00074E67">
        <w:rPr>
          <w:rFonts w:ascii="Times New Roman" w:hAnsi="Times New Roman"/>
          <w:sz w:val="24"/>
          <w:szCs w:val="24"/>
          <w:u w:val="single"/>
        </w:rPr>
        <w:t>Prace domowe</w:t>
      </w:r>
      <w:r w:rsidRPr="00074E67">
        <w:rPr>
          <w:rFonts w:ascii="Times New Roman" w:hAnsi="Times New Roman"/>
          <w:sz w:val="24"/>
          <w:szCs w:val="24"/>
        </w:rPr>
        <w:t xml:space="preserve"> polegające na sprawdzeniu umiejętności nabywanych w trakcie realizowania bieżącego działu programowego lub umiejętności kluczowych.</w:t>
      </w:r>
    </w:p>
    <w:p w:rsidR="0081027D" w:rsidRPr="00A17249" w:rsidRDefault="00074E67" w:rsidP="0081027D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 • </w:t>
      </w:r>
      <w:r w:rsidRPr="00074E67">
        <w:rPr>
          <w:rFonts w:ascii="Times New Roman" w:hAnsi="Times New Roman"/>
          <w:sz w:val="24"/>
          <w:szCs w:val="24"/>
          <w:u w:val="single"/>
        </w:rPr>
        <w:t>Zeszyt przedmiotow</w:t>
      </w:r>
      <w:r w:rsidR="0081027D">
        <w:rPr>
          <w:rFonts w:ascii="Times New Roman" w:hAnsi="Times New Roman"/>
          <w:sz w:val="24"/>
          <w:szCs w:val="24"/>
          <w:u w:val="single"/>
        </w:rPr>
        <w:t>y</w:t>
      </w:r>
      <w:r w:rsidRPr="00074E67">
        <w:rPr>
          <w:rFonts w:ascii="Times New Roman" w:hAnsi="Times New Roman"/>
          <w:sz w:val="24"/>
          <w:szCs w:val="24"/>
        </w:rPr>
        <w:t xml:space="preserve"> sprawdzany pod względem staranności, systematyczności i poprawności rzeczowej przynajmniej raz w ciągu roku szkolnego.</w:t>
      </w:r>
    </w:p>
    <w:p w:rsidR="0081027D" w:rsidRPr="0081027D" w:rsidRDefault="0081027D" w:rsidP="0081027D">
      <w:pPr>
        <w:jc w:val="both"/>
        <w:rPr>
          <w:rFonts w:ascii="Times New Roman" w:hAnsi="Times New Roman"/>
          <w:b/>
          <w:sz w:val="24"/>
          <w:szCs w:val="24"/>
        </w:rPr>
      </w:pPr>
      <w:r w:rsidRPr="0081027D">
        <w:rPr>
          <w:rFonts w:ascii="Times New Roman" w:hAnsi="Times New Roman"/>
          <w:b/>
          <w:sz w:val="24"/>
          <w:szCs w:val="24"/>
        </w:rPr>
        <w:t>Wagowy system oceniania:</w:t>
      </w:r>
    </w:p>
    <w:p w:rsidR="0081027D" w:rsidRPr="0081027D" w:rsidRDefault="0081027D" w:rsidP="0081027D">
      <w:pPr>
        <w:jc w:val="both"/>
        <w:rPr>
          <w:rFonts w:ascii="Times New Roman" w:hAnsi="Times New Roman"/>
          <w:sz w:val="24"/>
          <w:szCs w:val="24"/>
        </w:rPr>
      </w:pPr>
      <w:r w:rsidRPr="0081027D">
        <w:rPr>
          <w:rFonts w:ascii="Times New Roman" w:hAnsi="Times New Roman"/>
          <w:b/>
          <w:sz w:val="24"/>
          <w:szCs w:val="24"/>
        </w:rPr>
        <w:t>Waga 3</w:t>
      </w:r>
      <w:r w:rsidRPr="0081027D">
        <w:rPr>
          <w:rFonts w:ascii="Times New Roman" w:hAnsi="Times New Roman"/>
          <w:sz w:val="24"/>
          <w:szCs w:val="24"/>
        </w:rPr>
        <w:t>: sprawdziany, testy</w:t>
      </w:r>
      <w:r>
        <w:rPr>
          <w:rFonts w:ascii="Times New Roman" w:hAnsi="Times New Roman"/>
          <w:sz w:val="24"/>
          <w:szCs w:val="24"/>
        </w:rPr>
        <w:t>.</w:t>
      </w:r>
    </w:p>
    <w:p w:rsidR="0081027D" w:rsidRPr="0081027D" w:rsidRDefault="0081027D" w:rsidP="0081027D">
      <w:pPr>
        <w:jc w:val="both"/>
        <w:rPr>
          <w:rFonts w:ascii="Times New Roman" w:hAnsi="Times New Roman"/>
          <w:sz w:val="24"/>
          <w:szCs w:val="24"/>
        </w:rPr>
      </w:pPr>
      <w:r w:rsidRPr="0081027D">
        <w:rPr>
          <w:rFonts w:ascii="Times New Roman" w:hAnsi="Times New Roman"/>
          <w:b/>
          <w:sz w:val="24"/>
          <w:szCs w:val="24"/>
        </w:rPr>
        <w:t>Waga 2</w:t>
      </w:r>
      <w:r w:rsidRPr="0081027D">
        <w:rPr>
          <w:rFonts w:ascii="Times New Roman" w:hAnsi="Times New Roman"/>
          <w:sz w:val="24"/>
          <w:szCs w:val="24"/>
        </w:rPr>
        <w:t>:</w:t>
      </w:r>
      <w:r w:rsidRPr="008102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Kartkówki, karty pracy</w:t>
      </w:r>
      <w:r w:rsidRPr="008102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rozwiązywanie zadań rachunkowych, wypowiedzi ustne , prezentacja wiedzy i umiejętności, </w:t>
      </w:r>
    </w:p>
    <w:p w:rsidR="00505F14" w:rsidRPr="00074E67" w:rsidRDefault="0081027D" w:rsidP="00074E67">
      <w:pPr>
        <w:jc w:val="both"/>
        <w:rPr>
          <w:rFonts w:ascii="Times New Roman" w:hAnsi="Times New Roman"/>
          <w:sz w:val="24"/>
          <w:szCs w:val="24"/>
        </w:rPr>
      </w:pPr>
      <w:r w:rsidRPr="0081027D">
        <w:rPr>
          <w:rFonts w:ascii="Times New Roman" w:hAnsi="Times New Roman"/>
          <w:b/>
          <w:sz w:val="24"/>
          <w:szCs w:val="24"/>
        </w:rPr>
        <w:t>Waga 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027D">
        <w:rPr>
          <w:rFonts w:ascii="Times New Roman" w:hAnsi="Times New Roman"/>
          <w:sz w:val="24"/>
          <w:szCs w:val="24"/>
        </w:rPr>
        <w:t>zadania domo</w:t>
      </w:r>
      <w:r>
        <w:rPr>
          <w:rFonts w:ascii="Times New Roman" w:hAnsi="Times New Roman"/>
          <w:sz w:val="24"/>
          <w:szCs w:val="24"/>
        </w:rPr>
        <w:t>we, zeszyt przedmiotowy.</w:t>
      </w:r>
    </w:p>
    <w:p w:rsidR="00A17249" w:rsidRDefault="00A17249" w:rsidP="00074E67">
      <w:pPr>
        <w:jc w:val="both"/>
        <w:rPr>
          <w:rFonts w:ascii="Times New Roman" w:hAnsi="Times New Roman"/>
          <w:sz w:val="24"/>
          <w:szCs w:val="24"/>
        </w:rPr>
      </w:pPr>
    </w:p>
    <w:p w:rsidR="00BF2207" w:rsidRDefault="00074E67" w:rsidP="00BF2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74E67">
        <w:rPr>
          <w:rFonts w:ascii="Times New Roman" w:hAnsi="Times New Roman"/>
          <w:sz w:val="24"/>
          <w:szCs w:val="24"/>
        </w:rPr>
        <w:t>W przypadku sprawdzianów lub kartkówek przyjmuje się skalę punktową przeliczaną na oceny cyfrowe wg kryteriów:</w:t>
      </w:r>
    </w:p>
    <w:p w:rsidR="00BF2207" w:rsidRDefault="00BF2207" w:rsidP="00BF2207">
      <w:pPr>
        <w:jc w:val="both"/>
        <w:rPr>
          <w:rFonts w:ascii="Times New Roman" w:hAnsi="Times New Roman"/>
          <w:sz w:val="24"/>
          <w:szCs w:val="24"/>
        </w:rPr>
      </w:pPr>
    </w:p>
    <w:p w:rsidR="00BF2207" w:rsidRDefault="00BF2207" w:rsidP="00BF2207">
      <w:pPr>
        <w:jc w:val="both"/>
        <w:rPr>
          <w:rFonts w:ascii="Times New Roman" w:hAnsi="Times New Roman"/>
          <w:sz w:val="24"/>
          <w:szCs w:val="24"/>
        </w:rPr>
      </w:pPr>
    </w:p>
    <w:p w:rsidR="00BF2207" w:rsidRDefault="00BF2207" w:rsidP="00BF2207">
      <w:pPr>
        <w:jc w:val="both"/>
        <w:rPr>
          <w:rFonts w:ascii="Times New Roman" w:hAnsi="Times New Roman"/>
          <w:sz w:val="24"/>
          <w:szCs w:val="24"/>
        </w:rPr>
      </w:pPr>
    </w:p>
    <w:p w:rsidR="00BF2207" w:rsidRDefault="00BF2207" w:rsidP="00BF2207">
      <w:pPr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BF2207" w:rsidRDefault="00BF2207" w:rsidP="00BF2207">
      <w:pPr>
        <w:pStyle w:val="Bezodstpw"/>
        <w:rPr>
          <w:rFonts w:ascii="Times New Roman" w:eastAsia="TimesNewRomanPSMT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3102"/>
        <w:gridCol w:w="3052"/>
      </w:tblGrid>
      <w:tr w:rsidR="00BF2207" w:rsidRPr="00167143" w:rsidTr="003A083D">
        <w:tc>
          <w:tcPr>
            <w:tcW w:w="3401" w:type="dxa"/>
            <w:vAlign w:val="center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3401" w:type="dxa"/>
            <w:vAlign w:val="center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Sprawdziany, testy</w:t>
            </w:r>
          </w:p>
        </w:tc>
        <w:tc>
          <w:tcPr>
            <w:tcW w:w="3402" w:type="dxa"/>
            <w:vAlign w:val="center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Kartkówki, karty pracy, zadania domowe,</w:t>
            </w:r>
          </w:p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zeszyty ćwiczeń</w:t>
            </w:r>
          </w:p>
        </w:tc>
      </w:tr>
      <w:tr w:rsidR="00BF2207" w:rsidRPr="00167143" w:rsidTr="003A083D"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Niedostateczny</w:t>
            </w:r>
          </w:p>
        </w:tc>
        <w:tc>
          <w:tcPr>
            <w:tcW w:w="3401" w:type="dxa"/>
          </w:tcPr>
          <w:p w:rsidR="00BF2207" w:rsidRPr="00167143" w:rsidRDefault="00BF2207" w:rsidP="00BF2207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Cs/>
                <w:sz w:val="28"/>
                <w:szCs w:val="28"/>
              </w:rPr>
              <w:t>- 30 %</w:t>
            </w:r>
          </w:p>
        </w:tc>
        <w:tc>
          <w:tcPr>
            <w:tcW w:w="3402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0 - 35 %</w:t>
            </w:r>
          </w:p>
        </w:tc>
      </w:tr>
      <w:tr w:rsidR="00BF2207" w:rsidRPr="00167143" w:rsidTr="003A083D"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Cs/>
                <w:sz w:val="28"/>
                <w:szCs w:val="28"/>
              </w:rPr>
              <w:t>31 % - 49 %</w:t>
            </w:r>
          </w:p>
        </w:tc>
        <w:tc>
          <w:tcPr>
            <w:tcW w:w="3402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36 % - 49 %</w:t>
            </w:r>
          </w:p>
        </w:tc>
      </w:tr>
      <w:tr w:rsidR="00BF2207" w:rsidRPr="00167143" w:rsidTr="003A083D"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50 % - 74 %</w:t>
            </w:r>
          </w:p>
        </w:tc>
        <w:tc>
          <w:tcPr>
            <w:tcW w:w="3402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50% - 74 %</w:t>
            </w:r>
          </w:p>
        </w:tc>
      </w:tr>
      <w:tr w:rsidR="00BF2207" w:rsidRPr="00167143" w:rsidTr="003A083D"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75 % - 89 %</w:t>
            </w:r>
          </w:p>
        </w:tc>
        <w:tc>
          <w:tcPr>
            <w:tcW w:w="3402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75 % - 90 %</w:t>
            </w:r>
          </w:p>
        </w:tc>
      </w:tr>
      <w:tr w:rsidR="00BF2207" w:rsidRPr="00167143" w:rsidTr="003A083D"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90 % - 98 %</w:t>
            </w:r>
          </w:p>
        </w:tc>
        <w:tc>
          <w:tcPr>
            <w:tcW w:w="3402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91 % - 100 %</w:t>
            </w:r>
          </w:p>
        </w:tc>
      </w:tr>
      <w:tr w:rsidR="00BF2207" w:rsidRPr="00167143" w:rsidTr="003A083D"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Celujący </w:t>
            </w:r>
          </w:p>
        </w:tc>
        <w:tc>
          <w:tcPr>
            <w:tcW w:w="3401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99 % - 100 %</w:t>
            </w:r>
          </w:p>
        </w:tc>
        <w:tc>
          <w:tcPr>
            <w:tcW w:w="3402" w:type="dxa"/>
          </w:tcPr>
          <w:p w:rsidR="00BF2207" w:rsidRPr="00167143" w:rsidRDefault="00BF2207" w:rsidP="003A083D">
            <w:pPr>
              <w:pStyle w:val="Bezodstpw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67143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</w:tc>
      </w:tr>
    </w:tbl>
    <w:p w:rsidR="00505F14" w:rsidRDefault="00BF2207" w:rsidP="00BF2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2F55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>5. Nauczyciel oddaje sprawdzone prace pisemne w terminie dwóch tygodni.</w:t>
      </w: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532F55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6. Uczeń ma prawo </w:t>
      </w:r>
      <w:r w:rsidRPr="00532F55">
        <w:rPr>
          <w:rFonts w:ascii="Times New Roman" w:hAnsi="Times New Roman"/>
          <w:sz w:val="24"/>
          <w:szCs w:val="24"/>
          <w:u w:val="single"/>
        </w:rPr>
        <w:t>poprawić ocenę niedostateczną ze sprawdzianu</w:t>
      </w:r>
      <w:r w:rsidRPr="00074E67">
        <w:rPr>
          <w:rFonts w:ascii="Times New Roman" w:hAnsi="Times New Roman"/>
          <w:sz w:val="24"/>
          <w:szCs w:val="24"/>
        </w:rPr>
        <w:t xml:space="preserve"> w ciągu dwóch tygodni po oddaniu sprawdzianu. Dla wszystkich chętnych ustala się jeden termin poprawy. Do dziennika, obok oceny uzyskanej poprzednio, wpisuje się ocenę „poprawioną”. </w:t>
      </w: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505F14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7. Wystawienia oceny semestralnej i na koniec roku szkolnego dokonuje się na podstawie </w:t>
      </w:r>
      <w:r w:rsidR="00505F14">
        <w:rPr>
          <w:rFonts w:ascii="Times New Roman" w:hAnsi="Times New Roman"/>
          <w:sz w:val="24"/>
          <w:szCs w:val="24"/>
        </w:rPr>
        <w:t xml:space="preserve">średniej </w:t>
      </w:r>
      <w:r w:rsidRPr="00074E67">
        <w:rPr>
          <w:rFonts w:ascii="Times New Roman" w:hAnsi="Times New Roman"/>
          <w:sz w:val="24"/>
          <w:szCs w:val="24"/>
        </w:rPr>
        <w:t>ocen cząstkowych</w:t>
      </w:r>
      <w:r w:rsidR="00505F14">
        <w:rPr>
          <w:rFonts w:ascii="Times New Roman" w:hAnsi="Times New Roman"/>
          <w:sz w:val="24"/>
          <w:szCs w:val="24"/>
        </w:rPr>
        <w:t>, uzyskanych w danym semestrze.</w:t>
      </w: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532F55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8. Na pierwszej lekcji w roku szkolnym uczniowie zapoznawani są z PSO. Wymagania na poszczególne oceny są udostępniane uczniom. Oceny są jawne, oparte o poznane kryteria. </w:t>
      </w: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532F55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9. Sprawdziany i inne prace pisemne są przechowywane w szkole do końca bieżącego roku szkolnego. </w:t>
      </w: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074E67" w:rsidRDefault="00074E67" w:rsidP="00074E67">
      <w:pPr>
        <w:jc w:val="both"/>
        <w:rPr>
          <w:rFonts w:ascii="Times New Roman" w:hAnsi="Times New Roman"/>
          <w:sz w:val="24"/>
          <w:szCs w:val="24"/>
        </w:rPr>
      </w:pPr>
      <w:r w:rsidRPr="00074E67">
        <w:rPr>
          <w:rFonts w:ascii="Times New Roman" w:hAnsi="Times New Roman"/>
          <w:sz w:val="24"/>
          <w:szCs w:val="24"/>
        </w:rPr>
        <w:t xml:space="preserve">10. Rodzice informowani są o sposobie oceniania z przedmiotu oraz o ocenach cząstkowych i semestralnych na zebraniach rodzicielskich lub w czasie indywidualnych spotkań rodziców z nauczycielem. </w:t>
      </w:r>
      <w:r w:rsidR="00532F55">
        <w:rPr>
          <w:rFonts w:ascii="Times New Roman" w:hAnsi="Times New Roman"/>
          <w:sz w:val="24"/>
          <w:szCs w:val="24"/>
        </w:rPr>
        <w:t xml:space="preserve">Podczas takich spotkań </w:t>
      </w:r>
      <w:r w:rsidR="00532F55" w:rsidRPr="00532F55">
        <w:rPr>
          <w:rFonts w:ascii="Times New Roman" w:hAnsi="Times New Roman"/>
          <w:sz w:val="24"/>
          <w:szCs w:val="24"/>
        </w:rPr>
        <w:t>są udostępniane do wglądu sprawdziany</w:t>
      </w:r>
      <w:r w:rsidR="00505F14">
        <w:rPr>
          <w:rFonts w:ascii="Times New Roman" w:hAnsi="Times New Roman"/>
          <w:sz w:val="24"/>
          <w:szCs w:val="24"/>
        </w:rPr>
        <w:t xml:space="preserve"> i inne formy pisemne</w:t>
      </w:r>
      <w:r w:rsidR="00532F55" w:rsidRPr="00532F55">
        <w:rPr>
          <w:rFonts w:ascii="Times New Roman" w:hAnsi="Times New Roman"/>
          <w:sz w:val="24"/>
          <w:szCs w:val="24"/>
        </w:rPr>
        <w:t>.</w:t>
      </w: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074E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532F55">
        <w:rPr>
          <w:rFonts w:ascii="Times New Roman" w:hAnsi="Times New Roman"/>
          <w:b/>
          <w:sz w:val="24"/>
          <w:szCs w:val="24"/>
          <w:u w:val="single"/>
        </w:rPr>
        <w:t>Wymagania edukacyjne na poszczególne oceny</w:t>
      </w:r>
      <w:r w:rsidRPr="00532F55">
        <w:rPr>
          <w:rFonts w:ascii="Times New Roman" w:hAnsi="Times New Roman"/>
          <w:sz w:val="24"/>
          <w:szCs w:val="24"/>
        </w:rPr>
        <w:t xml:space="preserve">: </w:t>
      </w:r>
    </w:p>
    <w:p w:rsidR="00505F14" w:rsidRDefault="00505F14" w:rsidP="00074E67">
      <w:pPr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074E67">
      <w:pPr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532F55">
        <w:rPr>
          <w:rFonts w:ascii="Times New Roman" w:hAnsi="Times New Roman"/>
          <w:b/>
          <w:sz w:val="24"/>
          <w:szCs w:val="24"/>
          <w:u w:val="single"/>
        </w:rPr>
        <w:t>Ocenę celującą</w:t>
      </w:r>
      <w:r w:rsidRPr="00532F55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posiada wiadomości i umiejętności wykraczające poza program nauczania,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samodzielnie wykorzystuje wiadomości w sytuacjach nietypowych i problemowych (np. rozwiązując dodatkowe zadania o podwyższonym stopniu trudności, wyprowadzając wzory, analizując wykresy),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formułuje problemy i dokonuje analizy lub syntezy nowych zjawisk i procesów fizycznych, • wzorowo posługuje się językiem przedmiotu,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>• udziela oryginalnych odpowiedzi na problemowe pytania,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F55">
        <w:rPr>
          <w:rFonts w:ascii="Times New Roman" w:hAnsi="Times New Roman"/>
          <w:sz w:val="24"/>
          <w:szCs w:val="24"/>
        </w:rPr>
        <w:t xml:space="preserve">swobodnie operuje wiedzą pochodzącą z różnych źródeł, • osiąga sukcesy w konkursach szkolnych i pozaszkolnych, • sprostał wymaganiom na niższe oceny.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F14" w:rsidRDefault="00505F14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F14" w:rsidRDefault="00505F14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b) </w:t>
      </w:r>
      <w:r w:rsidRPr="00532F55">
        <w:rPr>
          <w:rFonts w:ascii="Times New Roman" w:hAnsi="Times New Roman"/>
          <w:b/>
          <w:sz w:val="24"/>
          <w:szCs w:val="24"/>
          <w:u w:val="single"/>
        </w:rPr>
        <w:t>Ocenę bardzo dobrą</w:t>
      </w:r>
      <w:r w:rsidRPr="00532F55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 • w pełnym zakresie opanował wiadomości i umiejętności programowe,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zdobytą wiedzę stosuje w nowych sytuacjach, swobodnie operuje wiedzą podręcznikową,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stosuje zdobyte wiadomości do wytłumaczenia zjawisk fizycznych i wykorzystuje je w praktyce, • wyprowadza związki między wielkościami i jednostkami fizycznymi,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interpretuje wykresy,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uogólnia i wyciąga wnioski,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podaje nie szablonowe przykłady zjawisk w przyrodzie,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rozwiązuje nietypowe zadania, • operuje kilkoma wzorami,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>• interp</w:t>
      </w:r>
      <w:r>
        <w:rPr>
          <w:rFonts w:ascii="Times New Roman" w:hAnsi="Times New Roman"/>
          <w:sz w:val="24"/>
          <w:szCs w:val="24"/>
        </w:rPr>
        <w:t xml:space="preserve">retuje wyniki np. na wykresie, </w:t>
      </w:r>
      <w:r w:rsidRPr="00532F55">
        <w:rPr>
          <w:rFonts w:ascii="Times New Roman" w:hAnsi="Times New Roman"/>
          <w:sz w:val="24"/>
          <w:szCs w:val="24"/>
        </w:rPr>
        <w:t xml:space="preserve">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potrafi zaplanować i przeprowadzić doświadczenie fizyczne, przeanalizować wyniki, wyciągnąć wnioski, wskazać źródła błędów,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poprawnie posługuje się językiem przedmiotu,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udziela pełnych odpowiedzi na zadawane pytania problemowe,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sprostał wymaganiom na niższe oceny.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c) Ocenę dobrą otrzymuje uczeń, który: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opanował w dużym zakresie wiadomości i umiejętności określone programem nauczania (mogą wystąpić nieznaczne braki), • rozumie prawa fizyczne i operuje pojęciami,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rozumie związki między wielkościami fizycznymi i ich jednostkami oraz próbuje je przekształcać, • sporządza wykresy, • podejmuje próby wyprowadzania wzorów,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rozumie i opisuje zjawiska fizyczne,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przekształca proste wzory i jednostki fizyczne,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rozwiązuje typowe zadania rachunkowe i problemowe, wykonuje konkretne obliczenia, również na podstawie wykresu (przy ewentualnej niewielkiej pomocy nauczyciela),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potrafi sporządzić wykres,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sprostał wymaganiom na niższe oceny.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EB3" w:rsidRDefault="009D0EB3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EB3" w:rsidRDefault="009D0EB3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d) </w:t>
      </w:r>
      <w:r w:rsidRPr="00532F55">
        <w:rPr>
          <w:rFonts w:ascii="Times New Roman" w:hAnsi="Times New Roman"/>
          <w:b/>
          <w:sz w:val="24"/>
          <w:szCs w:val="24"/>
          <w:u w:val="single"/>
        </w:rPr>
        <w:t>Ocenę dostateczną</w:t>
      </w:r>
      <w:r w:rsidRPr="00532F55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opanował w podstawowym zakresie wiadomości i umiejętności określone programem nauczania (występują tu jednak braki),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lastRenderedPageBreak/>
        <w:t xml:space="preserve">• stosuje wiadomości do rozwiązywania zadań i problemów z pomocą nauczyciela,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zna prawa i wielkości fizyczne,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podaje zależności występujące między podstawowymi wielkościami fizycznymi,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opisuje proste zjawiska fizyczne, • ilustruje zagadnienia na rysunku, umieszcza wyniki w tabelce,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podaje podstawowe wzory,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podstawia dane do wzoru i wykonuje obliczenia, • stosuje prawidłowe jednostki,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udziela poprawnej odpowiedzi do zadania,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podaje definicje wielkości fizycznych związanych z zadaniem,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językiem przedmiotu posługuje się z usterkami,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sprostał wymaganiom na niższą ocenę.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F14" w:rsidRDefault="00505F14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F14" w:rsidRDefault="00505F14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e) </w:t>
      </w:r>
      <w:r w:rsidRPr="00532F55">
        <w:rPr>
          <w:rFonts w:ascii="Times New Roman" w:hAnsi="Times New Roman"/>
          <w:b/>
          <w:sz w:val="24"/>
          <w:szCs w:val="24"/>
          <w:u w:val="single"/>
        </w:rPr>
        <w:t>Ocenę dopuszczającą</w:t>
      </w:r>
      <w:r w:rsidRPr="00532F55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>• ma braki w wiadomościach i umiejętnościach określonych programem, ale braki te nie przekreślają możliwości dalszego kształcenia,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zna podstawowe prawa, wielkości fizyczne i jednostki,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>• podaje przykłady zjawisk fizycznych z życia,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rozwiązuje bardzo proste zadania i problemy przy wydatnej pomocy nauczyciela,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potrafi wyszukać w zadaniu wielkości dane i szukane i zapisać je za pomocą symboli,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językiem przedmiotu posługuje się nieporadnie,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prowadzi systematycznie i starannie zeszyt przedmiotowy.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F14" w:rsidRDefault="00505F14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f) </w:t>
      </w:r>
      <w:r w:rsidRPr="00532F55">
        <w:rPr>
          <w:rFonts w:ascii="Times New Roman" w:hAnsi="Times New Roman"/>
          <w:b/>
          <w:sz w:val="24"/>
          <w:szCs w:val="24"/>
          <w:u w:val="single"/>
        </w:rPr>
        <w:t>Ocenę niedostateczną</w:t>
      </w:r>
      <w:r w:rsidRPr="00532F55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nie opanował tych wiadomości i umiejętności, które są niezbędne do dalszego kształcenia,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 xml:space="preserve">• nie zna podstawowych praw, pojęć i wielkości fizycznych, </w:t>
      </w:r>
    </w:p>
    <w:p w:rsidR="00532F55" w:rsidRDefault="00532F55" w:rsidP="00532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55">
        <w:rPr>
          <w:rFonts w:ascii="Times New Roman" w:hAnsi="Times New Roman"/>
          <w:sz w:val="24"/>
          <w:szCs w:val="24"/>
        </w:rPr>
        <w:t>• nie potrafi rozwiązać zadań teoretycznych lub praktycznych o elementarnym stopniu trudności, nawet z pomocą nauczyciela.</w:t>
      </w:r>
    </w:p>
    <w:p w:rsidR="00532F55" w:rsidRPr="00074E67" w:rsidRDefault="00532F55" w:rsidP="00074E67">
      <w:pPr>
        <w:jc w:val="both"/>
        <w:rPr>
          <w:rFonts w:ascii="Times New Roman" w:hAnsi="Times New Roman"/>
          <w:sz w:val="24"/>
          <w:szCs w:val="24"/>
        </w:rPr>
      </w:pPr>
    </w:p>
    <w:p w:rsidR="009E0B82" w:rsidRDefault="009E0B82" w:rsidP="00074E67">
      <w:pPr>
        <w:jc w:val="both"/>
      </w:pPr>
    </w:p>
    <w:sectPr w:rsidR="009E0B82" w:rsidSect="009E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F1E"/>
    <w:multiLevelType w:val="hybridMultilevel"/>
    <w:tmpl w:val="831AE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11259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CCC"/>
    <w:multiLevelType w:val="hybridMultilevel"/>
    <w:tmpl w:val="B2947EB4"/>
    <w:lvl w:ilvl="0" w:tplc="19E60330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" w:hanging="360"/>
      </w:pPr>
    </w:lvl>
    <w:lvl w:ilvl="2" w:tplc="0415001B" w:tentative="1">
      <w:start w:val="1"/>
      <w:numFmt w:val="lowerRoman"/>
      <w:lvlText w:val="%3."/>
      <w:lvlJc w:val="right"/>
      <w:pPr>
        <w:ind w:left="816" w:hanging="180"/>
      </w:pPr>
    </w:lvl>
    <w:lvl w:ilvl="3" w:tplc="0415000F" w:tentative="1">
      <w:start w:val="1"/>
      <w:numFmt w:val="decimal"/>
      <w:lvlText w:val="%4."/>
      <w:lvlJc w:val="left"/>
      <w:pPr>
        <w:ind w:left="1536" w:hanging="360"/>
      </w:pPr>
    </w:lvl>
    <w:lvl w:ilvl="4" w:tplc="04150019" w:tentative="1">
      <w:start w:val="1"/>
      <w:numFmt w:val="lowerLetter"/>
      <w:lvlText w:val="%5."/>
      <w:lvlJc w:val="left"/>
      <w:pPr>
        <w:ind w:left="2256" w:hanging="360"/>
      </w:pPr>
    </w:lvl>
    <w:lvl w:ilvl="5" w:tplc="0415001B" w:tentative="1">
      <w:start w:val="1"/>
      <w:numFmt w:val="lowerRoman"/>
      <w:lvlText w:val="%6."/>
      <w:lvlJc w:val="right"/>
      <w:pPr>
        <w:ind w:left="2976" w:hanging="180"/>
      </w:pPr>
    </w:lvl>
    <w:lvl w:ilvl="6" w:tplc="0415000F" w:tentative="1">
      <w:start w:val="1"/>
      <w:numFmt w:val="decimal"/>
      <w:lvlText w:val="%7."/>
      <w:lvlJc w:val="left"/>
      <w:pPr>
        <w:ind w:left="3696" w:hanging="360"/>
      </w:pPr>
    </w:lvl>
    <w:lvl w:ilvl="7" w:tplc="04150019" w:tentative="1">
      <w:start w:val="1"/>
      <w:numFmt w:val="lowerLetter"/>
      <w:lvlText w:val="%8."/>
      <w:lvlJc w:val="left"/>
      <w:pPr>
        <w:ind w:left="4416" w:hanging="360"/>
      </w:pPr>
    </w:lvl>
    <w:lvl w:ilvl="8" w:tplc="0415001B" w:tentative="1">
      <w:start w:val="1"/>
      <w:numFmt w:val="lowerRoman"/>
      <w:lvlText w:val="%9."/>
      <w:lvlJc w:val="right"/>
      <w:pPr>
        <w:ind w:left="5136" w:hanging="180"/>
      </w:pPr>
    </w:lvl>
  </w:abstractNum>
  <w:abstractNum w:abstractNumId="2">
    <w:nsid w:val="0D1B6F23"/>
    <w:multiLevelType w:val="hybridMultilevel"/>
    <w:tmpl w:val="956CD944"/>
    <w:lvl w:ilvl="0" w:tplc="4A565C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0A44"/>
    <w:multiLevelType w:val="hybridMultilevel"/>
    <w:tmpl w:val="FD8C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106"/>
    <w:multiLevelType w:val="hybridMultilevel"/>
    <w:tmpl w:val="5906C3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73340"/>
    <w:multiLevelType w:val="hybridMultilevel"/>
    <w:tmpl w:val="91C01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14BF"/>
    <w:rsid w:val="00074E67"/>
    <w:rsid w:val="0014225B"/>
    <w:rsid w:val="001C13AB"/>
    <w:rsid w:val="00505F14"/>
    <w:rsid w:val="00532F55"/>
    <w:rsid w:val="00681B6D"/>
    <w:rsid w:val="0081027D"/>
    <w:rsid w:val="00983F7A"/>
    <w:rsid w:val="009D0EB3"/>
    <w:rsid w:val="009E0B82"/>
    <w:rsid w:val="00A17249"/>
    <w:rsid w:val="00BF2207"/>
    <w:rsid w:val="00C508BD"/>
    <w:rsid w:val="00C714BF"/>
    <w:rsid w:val="00D11AED"/>
    <w:rsid w:val="00FD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4BF"/>
    <w:pPr>
      <w:ind w:left="720"/>
      <w:contextualSpacing/>
    </w:pPr>
  </w:style>
  <w:style w:type="paragraph" w:styleId="Bezodstpw">
    <w:name w:val="No Spacing"/>
    <w:uiPriority w:val="1"/>
    <w:qFormat/>
    <w:rsid w:val="00C714B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505F14"/>
    <w:pPr>
      <w:widowControl w:val="0"/>
      <w:suppressAutoHyphens/>
      <w:spacing w:after="283" w:line="240" w:lineRule="auto"/>
    </w:pPr>
    <w:rPr>
      <w:rFonts w:ascii="Luxi Sans" w:eastAsia="Luxi Sans" w:hAnsi="Luxi San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F14"/>
    <w:rPr>
      <w:rFonts w:ascii="Luxi Sans" w:eastAsia="Luxi Sans" w:hAnsi="Luxi San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Bci</cp:lastModifiedBy>
  <cp:revision>1</cp:revision>
  <cp:lastPrinted>2017-09-24T07:25:00Z</cp:lastPrinted>
  <dcterms:created xsi:type="dcterms:W3CDTF">2017-09-23T16:36:00Z</dcterms:created>
  <dcterms:modified xsi:type="dcterms:W3CDTF">2018-06-11T10:07:00Z</dcterms:modified>
</cp:coreProperties>
</file>