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03" w:rsidRDefault="003D4603" w:rsidP="003D4603">
      <w:pPr>
        <w:pStyle w:val="Bezodstpw"/>
        <w:rPr>
          <w:b/>
          <w:bCs/>
          <w:sz w:val="24"/>
          <w:szCs w:val="24"/>
        </w:rPr>
      </w:pPr>
    </w:p>
    <w:p w:rsidR="003D4603" w:rsidRDefault="003D4603" w:rsidP="003D4603">
      <w:pPr>
        <w:pStyle w:val="Bezodstpw"/>
        <w:spacing w:line="360" w:lineRule="auto"/>
        <w:jc w:val="center"/>
        <w:rPr>
          <w:sz w:val="40"/>
          <w:szCs w:val="40"/>
        </w:rPr>
      </w:pPr>
    </w:p>
    <w:p w:rsidR="003D4603" w:rsidRDefault="003D4603" w:rsidP="003D4603">
      <w:pPr>
        <w:pStyle w:val="Bezodstpw"/>
        <w:spacing w:line="360" w:lineRule="auto"/>
        <w:jc w:val="center"/>
        <w:rPr>
          <w:sz w:val="40"/>
          <w:szCs w:val="40"/>
        </w:rPr>
      </w:pPr>
    </w:p>
    <w:p w:rsidR="003D4603" w:rsidRDefault="003D4603" w:rsidP="003D4603">
      <w:pPr>
        <w:pStyle w:val="Bezodstpw"/>
        <w:spacing w:line="360" w:lineRule="auto"/>
        <w:jc w:val="center"/>
        <w:rPr>
          <w:sz w:val="40"/>
          <w:szCs w:val="40"/>
        </w:rPr>
      </w:pPr>
    </w:p>
    <w:p w:rsidR="003D4603" w:rsidRDefault="003D4603" w:rsidP="003D4603">
      <w:pPr>
        <w:pStyle w:val="Bezodstpw"/>
        <w:spacing w:line="360" w:lineRule="auto"/>
        <w:jc w:val="center"/>
        <w:rPr>
          <w:sz w:val="40"/>
          <w:szCs w:val="40"/>
        </w:rPr>
      </w:pPr>
    </w:p>
    <w:p w:rsidR="003D4603" w:rsidRDefault="003D4603" w:rsidP="003D4603">
      <w:pPr>
        <w:pStyle w:val="Bezodstpw"/>
        <w:spacing w:line="360" w:lineRule="auto"/>
        <w:jc w:val="center"/>
        <w:rPr>
          <w:sz w:val="40"/>
          <w:szCs w:val="40"/>
        </w:rPr>
      </w:pPr>
    </w:p>
    <w:p w:rsidR="003D4603" w:rsidRPr="00E90080" w:rsidRDefault="003D4603" w:rsidP="003D4603">
      <w:pPr>
        <w:pStyle w:val="Bezodstpw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0080">
        <w:rPr>
          <w:rFonts w:ascii="Times New Roman" w:hAnsi="Times New Roman" w:cs="Times New Roman"/>
          <w:sz w:val="36"/>
          <w:szCs w:val="36"/>
        </w:rPr>
        <w:t xml:space="preserve">PRZEDMIOTOWY SYSTEM OCENIANIA </w:t>
      </w:r>
    </w:p>
    <w:p w:rsidR="003D4603" w:rsidRPr="00E90080" w:rsidRDefault="003D4603" w:rsidP="003D4603">
      <w:pPr>
        <w:pStyle w:val="Bezodstpw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0080">
        <w:rPr>
          <w:rFonts w:ascii="Times New Roman" w:hAnsi="Times New Roman" w:cs="Times New Roman"/>
          <w:sz w:val="36"/>
          <w:szCs w:val="36"/>
        </w:rPr>
        <w:t xml:space="preserve">Z </w:t>
      </w:r>
      <w:r w:rsidR="00E90080">
        <w:rPr>
          <w:rFonts w:ascii="Times New Roman" w:hAnsi="Times New Roman" w:cs="Times New Roman"/>
          <w:sz w:val="36"/>
          <w:szCs w:val="36"/>
        </w:rPr>
        <w:t>TECHNIKI</w:t>
      </w:r>
      <w:r w:rsidRPr="00E90080">
        <w:rPr>
          <w:rFonts w:ascii="Times New Roman" w:hAnsi="Times New Roman" w:cs="Times New Roman"/>
          <w:sz w:val="36"/>
          <w:szCs w:val="36"/>
        </w:rPr>
        <w:t xml:space="preserve"> / ZAJĘĆ </w:t>
      </w:r>
      <w:r w:rsidR="00E90080">
        <w:rPr>
          <w:rFonts w:ascii="Times New Roman" w:hAnsi="Times New Roman" w:cs="Times New Roman"/>
          <w:sz w:val="36"/>
          <w:szCs w:val="36"/>
        </w:rPr>
        <w:t>TECHNICZNYCH</w:t>
      </w:r>
    </w:p>
    <w:p w:rsidR="003D4603" w:rsidRPr="00E90080" w:rsidRDefault="003D4603" w:rsidP="003D4603">
      <w:pPr>
        <w:pStyle w:val="Bezodstpw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0080">
        <w:rPr>
          <w:rFonts w:ascii="Times New Roman" w:hAnsi="Times New Roman" w:cs="Times New Roman"/>
          <w:sz w:val="36"/>
          <w:szCs w:val="36"/>
        </w:rPr>
        <w:t>dla klas IV – VI szkoły podstawowej</w:t>
      </w:r>
    </w:p>
    <w:p w:rsidR="003D4603" w:rsidRPr="00E90080" w:rsidRDefault="003D4603" w:rsidP="003D4603">
      <w:pPr>
        <w:pStyle w:val="Bezodstpw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90080">
        <w:rPr>
          <w:rFonts w:ascii="Times New Roman" w:hAnsi="Times New Roman" w:cs="Times New Roman"/>
          <w:sz w:val="36"/>
          <w:szCs w:val="36"/>
        </w:rPr>
        <w:t xml:space="preserve">opracowany do programu </w:t>
      </w:r>
    </w:p>
    <w:p w:rsidR="003D4603" w:rsidRPr="008A5A7E" w:rsidRDefault="003D4603" w:rsidP="003D4603">
      <w:pPr>
        <w:pStyle w:val="Bezodstpw"/>
        <w:spacing w:line="360" w:lineRule="auto"/>
        <w:jc w:val="center"/>
        <w:rPr>
          <w:sz w:val="40"/>
          <w:szCs w:val="40"/>
        </w:rPr>
      </w:pPr>
      <w:r w:rsidRPr="00E90080">
        <w:rPr>
          <w:rFonts w:ascii="Times New Roman" w:hAnsi="Times New Roman" w:cs="Times New Roman"/>
          <w:sz w:val="36"/>
          <w:szCs w:val="36"/>
        </w:rPr>
        <w:t>wyd. OPERON</w:t>
      </w:r>
    </w:p>
    <w:p w:rsidR="003D4603" w:rsidRDefault="003D4603" w:rsidP="003D4603">
      <w:pPr>
        <w:pStyle w:val="Bezodstpw"/>
        <w:rPr>
          <w:b/>
          <w:bCs/>
          <w:sz w:val="24"/>
          <w:szCs w:val="24"/>
        </w:rPr>
      </w:pPr>
    </w:p>
    <w:p w:rsidR="003D4603" w:rsidRDefault="003D4603" w:rsidP="003D4603">
      <w:pPr>
        <w:pStyle w:val="Bezodstpw"/>
        <w:rPr>
          <w:b/>
          <w:bCs/>
          <w:sz w:val="24"/>
          <w:szCs w:val="24"/>
        </w:rPr>
      </w:pPr>
    </w:p>
    <w:p w:rsidR="003D4603" w:rsidRDefault="003D4603" w:rsidP="003D4603">
      <w:pPr>
        <w:pStyle w:val="Bezodstpw"/>
        <w:rPr>
          <w:b/>
          <w:bCs/>
          <w:sz w:val="24"/>
          <w:szCs w:val="24"/>
        </w:rPr>
      </w:pPr>
    </w:p>
    <w:p w:rsidR="003D4603" w:rsidRDefault="003D4603" w:rsidP="003D4603">
      <w:pPr>
        <w:pStyle w:val="Bezodstpw"/>
        <w:rPr>
          <w:b/>
          <w:bCs/>
          <w:sz w:val="24"/>
          <w:szCs w:val="24"/>
        </w:rPr>
      </w:pPr>
    </w:p>
    <w:p w:rsidR="003D4603" w:rsidRDefault="003D4603" w:rsidP="003D4603">
      <w:pPr>
        <w:pStyle w:val="Bezodstpw"/>
        <w:rPr>
          <w:b/>
          <w:bCs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3D4603" w:rsidRDefault="003D4603" w:rsidP="003D4603">
      <w:pPr>
        <w:pStyle w:val="Bezodstpw"/>
        <w:rPr>
          <w:b/>
          <w:sz w:val="24"/>
          <w:szCs w:val="24"/>
        </w:rPr>
      </w:pPr>
    </w:p>
    <w:p w:rsidR="00E90080" w:rsidRDefault="00E90080" w:rsidP="003D4603">
      <w:pPr>
        <w:pStyle w:val="Bezodstpw"/>
        <w:rPr>
          <w:b/>
          <w:sz w:val="24"/>
          <w:szCs w:val="24"/>
        </w:rPr>
      </w:pPr>
    </w:p>
    <w:p w:rsidR="003D4603" w:rsidRPr="00E90080" w:rsidRDefault="00E90080" w:rsidP="003D460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D4603" w:rsidRPr="00E90080">
        <w:rPr>
          <w:rFonts w:ascii="Times New Roman" w:hAnsi="Times New Roman" w:cs="Times New Roman"/>
          <w:sz w:val="28"/>
          <w:szCs w:val="28"/>
        </w:rPr>
        <w:t>zkoła Podstawowa w Smolnej</w:t>
      </w:r>
    </w:p>
    <w:p w:rsidR="003D4603" w:rsidRPr="00E90080" w:rsidRDefault="003D4603" w:rsidP="003D460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90080">
        <w:rPr>
          <w:rFonts w:ascii="Times New Roman" w:hAnsi="Times New Roman" w:cs="Times New Roman"/>
          <w:sz w:val="28"/>
          <w:szCs w:val="28"/>
        </w:rPr>
        <w:t>mgr Barbara Witkowska</w:t>
      </w:r>
    </w:p>
    <w:p w:rsidR="003D4603" w:rsidRDefault="003D4603" w:rsidP="003D4603">
      <w:pPr>
        <w:pStyle w:val="Bezodstpw"/>
        <w:rPr>
          <w:sz w:val="28"/>
          <w:szCs w:val="28"/>
        </w:rPr>
      </w:pPr>
    </w:p>
    <w:p w:rsidR="00E90080" w:rsidRDefault="00E90080" w:rsidP="003D4603">
      <w:pPr>
        <w:pStyle w:val="Bezodstpw"/>
        <w:rPr>
          <w:sz w:val="28"/>
          <w:szCs w:val="28"/>
        </w:rPr>
      </w:pPr>
    </w:p>
    <w:p w:rsidR="00E90080" w:rsidRDefault="00E90080" w:rsidP="003D4603">
      <w:pPr>
        <w:pStyle w:val="Bezodstpw"/>
        <w:rPr>
          <w:sz w:val="28"/>
          <w:szCs w:val="28"/>
        </w:rPr>
      </w:pPr>
    </w:p>
    <w:p w:rsidR="003D4603" w:rsidRPr="007E78A7" w:rsidRDefault="003D4603" w:rsidP="007E78A7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lastRenderedPageBreak/>
        <w:t>Obowiązkowe wyposażenie ucznia na zajęciach:</w:t>
      </w:r>
    </w:p>
    <w:p w:rsidR="007E78A7" w:rsidRDefault="003D4603" w:rsidP="007E78A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Zeszyt ć</w:t>
      </w:r>
      <w:r w:rsidR="007E78A7">
        <w:rPr>
          <w:rFonts w:ascii="Times New Roman" w:hAnsi="Times New Roman" w:cs="Times New Roman"/>
          <w:sz w:val="28"/>
          <w:szCs w:val="28"/>
        </w:rPr>
        <w:t>wiczeń, przybory do pisania, ołó</w:t>
      </w:r>
      <w:r w:rsidRPr="007E78A7">
        <w:rPr>
          <w:rFonts w:ascii="Times New Roman" w:hAnsi="Times New Roman" w:cs="Times New Roman"/>
          <w:sz w:val="28"/>
          <w:szCs w:val="28"/>
        </w:rPr>
        <w:t>wek, gumka, przyrządy do kreślenia(linijka, ekierka),</w:t>
      </w:r>
      <w:r w:rsidR="007E78A7">
        <w:rPr>
          <w:rFonts w:ascii="Times New Roman" w:hAnsi="Times New Roman" w:cs="Times New Roman"/>
          <w:sz w:val="28"/>
          <w:szCs w:val="28"/>
        </w:rPr>
        <w:t>temperó</w:t>
      </w:r>
      <w:r w:rsidRPr="007E78A7">
        <w:rPr>
          <w:rFonts w:ascii="Times New Roman" w:hAnsi="Times New Roman" w:cs="Times New Roman"/>
          <w:sz w:val="28"/>
          <w:szCs w:val="28"/>
        </w:rPr>
        <w:t>wka, kredki.</w:t>
      </w:r>
    </w:p>
    <w:p w:rsidR="003D4603" w:rsidRDefault="003D4603" w:rsidP="007E78A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W zależ</w:t>
      </w:r>
      <w:r w:rsidR="007E78A7" w:rsidRPr="007E78A7">
        <w:rPr>
          <w:rFonts w:ascii="Times New Roman" w:hAnsi="Times New Roman" w:cs="Times New Roman"/>
          <w:sz w:val="28"/>
          <w:szCs w:val="28"/>
        </w:rPr>
        <w:t>ności od planowanych zadań wytwó</w:t>
      </w:r>
      <w:r w:rsidRPr="007E78A7">
        <w:rPr>
          <w:rFonts w:ascii="Times New Roman" w:hAnsi="Times New Roman" w:cs="Times New Roman"/>
          <w:sz w:val="28"/>
          <w:szCs w:val="28"/>
        </w:rPr>
        <w:t>rczych uczniowie przynoszą na zajęcia</w:t>
      </w:r>
      <w:r w:rsidR="007E78A7" w:rsidRP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niezbędne materiały i sprzęt konieczne do pracy na lekcji, kt</w:t>
      </w:r>
      <w:r w:rsidR="007E78A7" w:rsidRP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re nauczyciel podaje w</w:t>
      </w:r>
      <w:r w:rsid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zeszycie przedmiotowym z niezbędnym wyprzedzeniem.</w:t>
      </w:r>
    </w:p>
    <w:p w:rsidR="007E78A7" w:rsidRPr="007E78A7" w:rsidRDefault="007E78A7" w:rsidP="007E78A7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3D4603" w:rsidRPr="007E78A7" w:rsidRDefault="003D4603" w:rsidP="007E78A7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Obszary oceniania:</w:t>
      </w:r>
    </w:p>
    <w:p w:rsidR="003D4603" w:rsidRPr="007E78A7" w:rsidRDefault="003D4603" w:rsidP="007E78A7">
      <w:pPr>
        <w:pStyle w:val="Bezodstpw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E78A7">
        <w:rPr>
          <w:rFonts w:ascii="Times New Roman" w:hAnsi="Times New Roman" w:cs="Times New Roman"/>
          <w:b/>
          <w:sz w:val="28"/>
          <w:szCs w:val="28"/>
        </w:rPr>
        <w:t>Ocenianiu podlegają</w:t>
      </w:r>
      <w:r w:rsidR="007E78A7">
        <w:rPr>
          <w:rFonts w:ascii="Times New Roman" w:hAnsi="Times New Roman" w:cs="Times New Roman"/>
          <w:b/>
          <w:sz w:val="28"/>
          <w:szCs w:val="28"/>
        </w:rPr>
        <w:t>:</w:t>
      </w:r>
    </w:p>
    <w:p w:rsidR="003D4603" w:rsidRPr="007E78A7" w:rsidRDefault="003D4603" w:rsidP="007E78A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wiadomości</w:t>
      </w:r>
    </w:p>
    <w:p w:rsidR="007E78A7" w:rsidRDefault="003D4603" w:rsidP="007E78A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 xml:space="preserve">umiejętności </w:t>
      </w:r>
    </w:p>
    <w:p w:rsidR="003D4603" w:rsidRPr="007E78A7" w:rsidRDefault="003D4603" w:rsidP="007E78A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stosowanie wiedzy przedmiotowej w sytuacjach praktycznych</w:t>
      </w:r>
    </w:p>
    <w:p w:rsidR="003D4603" w:rsidRPr="007E78A7" w:rsidRDefault="003D4603" w:rsidP="007E78A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aktywność</w:t>
      </w:r>
    </w:p>
    <w:p w:rsidR="003D4603" w:rsidRPr="007E78A7" w:rsidRDefault="003D4603" w:rsidP="007E78A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praca w grupie</w:t>
      </w:r>
    </w:p>
    <w:p w:rsidR="007E78A7" w:rsidRDefault="003D4603" w:rsidP="007E78A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zachowania i postawy</w:t>
      </w:r>
    </w:p>
    <w:p w:rsidR="007E78A7" w:rsidRDefault="007E78A7" w:rsidP="007E78A7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3D4603" w:rsidRPr="007E78A7" w:rsidRDefault="003D4603" w:rsidP="007E78A7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Sposoby sprawdzania wiedzy i umiejętności uczniów:</w:t>
      </w:r>
    </w:p>
    <w:p w:rsidR="003D4603" w:rsidRPr="007E78A7" w:rsidRDefault="003D4603" w:rsidP="007E78A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Obowiązuje skala ocen od 1 do 6. Uczeń otrzymuje oceny za:</w:t>
      </w:r>
    </w:p>
    <w:p w:rsidR="003D4603" w:rsidRPr="007E78A7" w:rsidRDefault="003D4603" w:rsidP="007E78A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formy pisemne sprawdzające wiedzę (np. niezbędn</w:t>
      </w:r>
      <w:r w:rsidR="007E78A7">
        <w:rPr>
          <w:rFonts w:ascii="Times New Roman" w:hAnsi="Times New Roman" w:cs="Times New Roman"/>
          <w:sz w:val="28"/>
          <w:szCs w:val="28"/>
        </w:rPr>
        <w:t>ą do uzyskania karty rowerowej);</w:t>
      </w:r>
    </w:p>
    <w:p w:rsidR="003D4603" w:rsidRPr="007E78A7" w:rsidRDefault="003D4603" w:rsidP="007E78A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formy ustne: odpowiedzi, prezentacja</w:t>
      </w:r>
      <w:r w:rsid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7E78A7" w:rsidP="007E78A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formy praktyczne: prace wytwó</w:t>
      </w:r>
      <w:r w:rsidR="003D4603" w:rsidRPr="007E78A7">
        <w:rPr>
          <w:rFonts w:ascii="Times New Roman" w:hAnsi="Times New Roman" w:cs="Times New Roman"/>
          <w:sz w:val="28"/>
          <w:szCs w:val="28"/>
        </w:rPr>
        <w:t>rcze (indywidualne, zespołowe), ćwiczenia praktyczne –ocena pracy finalnej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obserwacja pracy uczni</w:t>
      </w:r>
      <w:r w:rsid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w (na lekcji z działaniami wytw</w:t>
      </w:r>
      <w:r w:rsid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rczymi)</w:t>
      </w:r>
      <w:r w:rsid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7E78A7" w:rsidP="007E78A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w zeszycie;</w:t>
      </w:r>
    </w:p>
    <w:p w:rsidR="007E78A7" w:rsidRDefault="003D4603" w:rsidP="007E78A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aktywność na zajęciach</w:t>
      </w:r>
    </w:p>
    <w:p w:rsidR="003D4603" w:rsidRPr="007E78A7" w:rsidRDefault="003D4603" w:rsidP="007E78A7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zachowanie i postawa</w:t>
      </w:r>
    </w:p>
    <w:p w:rsidR="003D4603" w:rsidRDefault="003D4603" w:rsidP="007E78A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Informacje o postępach ucznia są jawne i odnotowane w dzienniku lekcyjnym.</w:t>
      </w:r>
    </w:p>
    <w:p w:rsidR="007E78A7" w:rsidRPr="007E78A7" w:rsidRDefault="007E78A7" w:rsidP="007E78A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D4603" w:rsidRPr="007E78A7" w:rsidRDefault="003D4603" w:rsidP="007E78A7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Wymagania szczegółowe na poszczególne oceny:</w:t>
      </w:r>
    </w:p>
    <w:p w:rsidR="003D4603" w:rsidRPr="007E78A7" w:rsidRDefault="003D4603" w:rsidP="007E78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E78A7">
        <w:rPr>
          <w:rFonts w:ascii="Times New Roman" w:hAnsi="Times New Roman" w:cs="Times New Roman"/>
          <w:b/>
          <w:sz w:val="28"/>
          <w:szCs w:val="28"/>
        </w:rPr>
        <w:t>Ocena celująca:</w:t>
      </w:r>
    </w:p>
    <w:p w:rsidR="007E78A7" w:rsidRDefault="003D4603" w:rsidP="007E78A7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uczeń opanował w stopniu bardzo dobrym wiedzę i umiejętności przewidziane</w:t>
      </w:r>
      <w:r w:rsidR="007E78A7" w:rsidRP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programem nauczania w danej klasie a ponadto posiadł wiedzę i umiejętności znacznie</w:t>
      </w:r>
      <w:r w:rsidR="007E78A7" w:rsidRP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przekraczające poza program nauczania przedmiotu w danej klasie, samodzielnie i</w:t>
      </w:r>
      <w:r w:rsidR="007E78A7" w:rsidRP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tw</w:t>
      </w:r>
      <w:r w:rsidR="007E78A7" w:rsidRP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rczo rozwija własne uzdolnienia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wyr</w:t>
      </w:r>
      <w:r w:rsid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żnia się dużą aktywnością i zaangażowaniem na zajęciach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osiąga sukcesy w konkursach przedmiotowych kwalifikuje się do finał</w:t>
      </w:r>
      <w:r w:rsidR="007E78A7" w:rsidRP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w na szczeblu</w:t>
      </w:r>
      <w:r w:rsidR="007E78A7" w:rsidRP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wojew</w:t>
      </w:r>
      <w:r w:rsidR="007E78A7" w:rsidRP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dzkim (regionalnym) albo krajowym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jego zachowania i postawy są nienaganne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korzysta z r</w:t>
      </w:r>
      <w:r w:rsidR="007E78A7" w:rsidRP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żnorodnych źr</w:t>
      </w:r>
      <w:r w:rsidR="007E78A7" w:rsidRP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deł informacji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jest tw</w:t>
      </w:r>
      <w:r w:rsidR="007E78A7" w:rsidRP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rczy i kreatywny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lub posiada inne por</w:t>
      </w:r>
      <w:r w:rsidR="007E78A7" w:rsidRP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wnywalne osiągnięcia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3D4603" w:rsidRPr="007E78A7" w:rsidRDefault="003D4603" w:rsidP="007E78A7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wzorowo prowadzi sw</w:t>
      </w:r>
      <w:r w:rsidR="007E78A7">
        <w:rPr>
          <w:rFonts w:ascii="Times New Roman" w:hAnsi="Times New Roman" w:cs="Times New Roman"/>
          <w:sz w:val="28"/>
          <w:szCs w:val="28"/>
        </w:rPr>
        <w:t>ój zeszyt;</w:t>
      </w:r>
    </w:p>
    <w:p w:rsidR="007E78A7" w:rsidRDefault="007E78A7" w:rsidP="007E78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7E78A7" w:rsidRDefault="007E78A7" w:rsidP="007E78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3D4603" w:rsidRPr="007E78A7" w:rsidRDefault="003D4603" w:rsidP="007E78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E78A7">
        <w:rPr>
          <w:rFonts w:ascii="Times New Roman" w:hAnsi="Times New Roman" w:cs="Times New Roman"/>
          <w:b/>
          <w:sz w:val="28"/>
          <w:szCs w:val="28"/>
        </w:rPr>
        <w:lastRenderedPageBreak/>
        <w:t>Ocena bardzo dobra:</w:t>
      </w:r>
    </w:p>
    <w:p w:rsidR="007E78A7" w:rsidRDefault="003D4603" w:rsidP="007E78A7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uczeń opanował pełen zakres wiedzy i umiejętności, określony programem nauczania</w:t>
      </w:r>
      <w:r w:rsidR="007E78A7" w:rsidRP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przedmiotu w danej klasie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sprawnie posługuje się zdobytymi wiadomościami, samodzielnie rozwiązuje problemy</w:t>
      </w:r>
      <w:r w:rsid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teoretyczne i praktyczne ujęte programem nauczania</w:t>
      </w:r>
      <w:r w:rsid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potrafi zastosować posiadaną wiedzę do rozwiązywania zadań i problem</w:t>
      </w:r>
      <w:r w:rsidR="007E78A7" w:rsidRP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w w nowych</w:t>
      </w:r>
      <w:r w:rsidR="007E78A7" w:rsidRP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sytuacjach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jego zachowania i postawy są nienaganne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korzysta z r</w:t>
      </w:r>
      <w:r w:rsidR="007E78A7" w:rsidRP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żnorodnych źr</w:t>
      </w:r>
      <w:r w:rsidR="007E78A7" w:rsidRP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deł informacji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3D4603" w:rsidRDefault="003D4603" w:rsidP="007E78A7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bardzo dobrze prowadzi sw</w:t>
      </w:r>
      <w:r w:rsid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j zeszyt</w:t>
      </w:r>
      <w:r w:rsid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Pr="007E78A7" w:rsidRDefault="007E78A7" w:rsidP="007E78A7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3D4603" w:rsidRPr="007E78A7" w:rsidRDefault="003D4603" w:rsidP="007E78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E78A7">
        <w:rPr>
          <w:rFonts w:ascii="Times New Roman" w:hAnsi="Times New Roman" w:cs="Times New Roman"/>
          <w:b/>
          <w:sz w:val="28"/>
          <w:szCs w:val="28"/>
        </w:rPr>
        <w:t>Ocena dobra:</w:t>
      </w:r>
    </w:p>
    <w:p w:rsidR="007E78A7" w:rsidRDefault="003D4603" w:rsidP="007E78A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uczeń opanował wiadomości i umiejętności na poziomie przekraczającym wymagania</w:t>
      </w:r>
      <w:r w:rsid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opisane w podstawie programowej oraz</w:t>
      </w:r>
    </w:p>
    <w:p w:rsidR="007E78A7" w:rsidRDefault="003D4603" w:rsidP="007E78A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poprawnie stosuje wiadomości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rozwiązuje samodzielnie typowe zadania praktyczne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jego postawy i zachowania są poprawne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3D4603" w:rsidRDefault="007E78A7" w:rsidP="007E78A7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dobrze prowadzi zeszyt;</w:t>
      </w:r>
    </w:p>
    <w:p w:rsidR="007E78A7" w:rsidRPr="007E78A7" w:rsidRDefault="007E78A7" w:rsidP="007E78A7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3D4603" w:rsidRPr="007E78A7" w:rsidRDefault="003D4603" w:rsidP="007E78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E78A7">
        <w:rPr>
          <w:rFonts w:ascii="Times New Roman" w:hAnsi="Times New Roman" w:cs="Times New Roman"/>
          <w:b/>
          <w:sz w:val="28"/>
          <w:szCs w:val="28"/>
        </w:rPr>
        <w:t>Ocena dostateczna:</w:t>
      </w:r>
    </w:p>
    <w:p w:rsidR="007E78A7" w:rsidRDefault="003D4603" w:rsidP="007E78A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uczeń opanował wiadomości i umiejętności określone programem nauczania w danej</w:t>
      </w:r>
      <w:r w:rsidR="007E78A7" w:rsidRP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klasie na poziomie nie przekraczającym wymagań zawartych w podstawie programowej</w:t>
      </w:r>
      <w:r w:rsid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oraz</w:t>
      </w:r>
    </w:p>
    <w:p w:rsidR="007E78A7" w:rsidRDefault="003D4603" w:rsidP="007E78A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rozwiązuje typowe zadania praktyczne o średnim stopniu trudności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jego zachowania i postawy są poprawne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3D4603" w:rsidRDefault="007E78A7" w:rsidP="007E78A7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zeszyt;</w:t>
      </w:r>
    </w:p>
    <w:p w:rsidR="007E78A7" w:rsidRPr="007E78A7" w:rsidRDefault="007E78A7" w:rsidP="007E78A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D4603" w:rsidRPr="007E78A7" w:rsidRDefault="003D4603" w:rsidP="007E78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E78A7">
        <w:rPr>
          <w:rFonts w:ascii="Times New Roman" w:hAnsi="Times New Roman" w:cs="Times New Roman"/>
          <w:b/>
          <w:sz w:val="28"/>
          <w:szCs w:val="28"/>
        </w:rPr>
        <w:t>Ocena dopuszczająca:</w:t>
      </w:r>
    </w:p>
    <w:p w:rsidR="007E78A7" w:rsidRDefault="003D4603" w:rsidP="007E78A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Uczeń rozwiązuje z pomocą nauczyciela zadania teoretyczne i praktyczne typowe o</w:t>
      </w:r>
      <w:r w:rsid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niewielkim stopniu trudności, ale</w:t>
      </w:r>
    </w:p>
    <w:p w:rsidR="007E78A7" w:rsidRDefault="003D4603" w:rsidP="007E78A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nie spełnia wymagań zawartych w podstawie programowej</w:t>
      </w:r>
      <w:r w:rsid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braki w opanowaniu minimum programowego nie przekreślają możliwości uzyskania</w:t>
      </w:r>
      <w:r w:rsidR="007E78A7" w:rsidRP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przez ucznia podstawowej wiedzy w ciągu dalszej nauki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7E78A7" w:rsidRDefault="003D4603" w:rsidP="007E78A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jego zachowania i postawy są poprawne</w:t>
      </w:r>
      <w:r w:rsidR="007E78A7">
        <w:rPr>
          <w:rFonts w:ascii="Times New Roman" w:hAnsi="Times New Roman" w:cs="Times New Roman"/>
          <w:sz w:val="28"/>
          <w:szCs w:val="28"/>
        </w:rPr>
        <w:t>;</w:t>
      </w:r>
    </w:p>
    <w:p w:rsidR="003D4603" w:rsidRDefault="007E78A7" w:rsidP="007E78A7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 zeszyt;</w:t>
      </w:r>
    </w:p>
    <w:p w:rsidR="007E78A7" w:rsidRPr="007E78A7" w:rsidRDefault="007E78A7" w:rsidP="007E78A7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3D4603" w:rsidRPr="007E78A7" w:rsidRDefault="003D4603" w:rsidP="007E78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E78A7">
        <w:rPr>
          <w:rFonts w:ascii="Times New Roman" w:hAnsi="Times New Roman" w:cs="Times New Roman"/>
          <w:b/>
          <w:sz w:val="28"/>
          <w:szCs w:val="28"/>
        </w:rPr>
        <w:t>Ocena niedostateczna:</w:t>
      </w:r>
    </w:p>
    <w:p w:rsidR="007E78A7" w:rsidRDefault="003D4603" w:rsidP="007E78A7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Uczeń nie opanował wiadomości i umiejętności określonych w podstawie programowej</w:t>
      </w:r>
      <w:r w:rsidR="007E78A7" w:rsidRP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przedmiotu nauczania w danej klasie a braki w wiadomościach i umiejętnościach</w:t>
      </w:r>
      <w:r w:rsidR="007E78A7" w:rsidRPr="007E78A7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uniemożliwiają dalsze zdobywanie wiedzy z tego przedmiotu oraz</w:t>
      </w:r>
    </w:p>
    <w:p w:rsidR="007E78A7" w:rsidRDefault="003D4603" w:rsidP="007E78A7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nie jest w stanie wykonać zadań o niewielkim stopniu trudności</w:t>
      </w:r>
      <w:r w:rsidR="007E78A7" w:rsidRPr="007E78A7">
        <w:rPr>
          <w:rFonts w:ascii="Times New Roman" w:hAnsi="Times New Roman" w:cs="Times New Roman"/>
          <w:sz w:val="28"/>
          <w:szCs w:val="28"/>
        </w:rPr>
        <w:t>;</w:t>
      </w:r>
    </w:p>
    <w:p w:rsidR="003D4603" w:rsidRPr="007E78A7" w:rsidRDefault="003D4603" w:rsidP="007E78A7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nie oddaje prac wytw</w:t>
      </w:r>
      <w:r w:rsidR="007E78A7">
        <w:rPr>
          <w:rFonts w:ascii="Times New Roman" w:hAnsi="Times New Roman" w:cs="Times New Roman"/>
          <w:sz w:val="28"/>
          <w:szCs w:val="28"/>
        </w:rPr>
        <w:t>ó</w:t>
      </w:r>
      <w:r w:rsidRPr="007E78A7">
        <w:rPr>
          <w:rFonts w:ascii="Times New Roman" w:hAnsi="Times New Roman" w:cs="Times New Roman"/>
          <w:sz w:val="28"/>
          <w:szCs w:val="28"/>
        </w:rPr>
        <w:t>rczych.</w:t>
      </w:r>
    </w:p>
    <w:p w:rsidR="005E12AA" w:rsidRDefault="005E12AA" w:rsidP="007E78A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90080" w:rsidRDefault="00E90080" w:rsidP="007E78A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D4603" w:rsidRPr="007E78A7" w:rsidRDefault="003D4603" w:rsidP="005E12AA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lastRenderedPageBreak/>
        <w:t>Zasady pracy z uczniem zdolnym:</w:t>
      </w:r>
    </w:p>
    <w:p w:rsidR="005E12AA" w:rsidRDefault="003D4603" w:rsidP="007E78A7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włączanie ucznia do pomocy w prowadzeniu zajęć</w:t>
      </w:r>
    </w:p>
    <w:p w:rsidR="005E12AA" w:rsidRDefault="003D4603" w:rsidP="007E78A7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12AA">
        <w:rPr>
          <w:rFonts w:ascii="Times New Roman" w:hAnsi="Times New Roman" w:cs="Times New Roman"/>
          <w:sz w:val="28"/>
          <w:szCs w:val="28"/>
        </w:rPr>
        <w:t>kierowanie przez ucznia praca zespołową</w:t>
      </w:r>
    </w:p>
    <w:p w:rsidR="005E12AA" w:rsidRDefault="003D4603" w:rsidP="007E78A7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12AA">
        <w:rPr>
          <w:rFonts w:ascii="Times New Roman" w:hAnsi="Times New Roman" w:cs="Times New Roman"/>
          <w:sz w:val="28"/>
          <w:szCs w:val="28"/>
        </w:rPr>
        <w:t>udział w konkursach przedmiotowych</w:t>
      </w:r>
    </w:p>
    <w:p w:rsidR="005E12AA" w:rsidRDefault="003D4603" w:rsidP="007E78A7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12AA">
        <w:rPr>
          <w:rFonts w:ascii="Times New Roman" w:hAnsi="Times New Roman" w:cs="Times New Roman"/>
          <w:sz w:val="28"/>
          <w:szCs w:val="28"/>
        </w:rPr>
        <w:t>zaangażowanie w pomoc koleżeńską i przygotowanie uroczystości klasowych i</w:t>
      </w:r>
      <w:r w:rsidR="005E12AA">
        <w:rPr>
          <w:rFonts w:ascii="Times New Roman" w:hAnsi="Times New Roman" w:cs="Times New Roman"/>
          <w:sz w:val="28"/>
          <w:szCs w:val="28"/>
        </w:rPr>
        <w:t xml:space="preserve"> </w:t>
      </w:r>
      <w:r w:rsidRPr="005E12AA">
        <w:rPr>
          <w:rFonts w:ascii="Times New Roman" w:hAnsi="Times New Roman" w:cs="Times New Roman"/>
          <w:sz w:val="28"/>
          <w:szCs w:val="28"/>
        </w:rPr>
        <w:t>szkolnych</w:t>
      </w:r>
    </w:p>
    <w:p w:rsidR="003D4603" w:rsidRDefault="003D4603" w:rsidP="007E78A7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12AA">
        <w:rPr>
          <w:rFonts w:ascii="Times New Roman" w:hAnsi="Times New Roman" w:cs="Times New Roman"/>
          <w:sz w:val="28"/>
          <w:szCs w:val="28"/>
        </w:rPr>
        <w:t>zadania dodatkowe</w:t>
      </w:r>
    </w:p>
    <w:p w:rsidR="005E12AA" w:rsidRPr="005E12AA" w:rsidRDefault="005E12AA" w:rsidP="005E12AA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3D4603" w:rsidRPr="007E78A7" w:rsidRDefault="003D4603" w:rsidP="005E12AA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Zasady zgłaszania nieprzygotowania do lekcji:</w:t>
      </w:r>
    </w:p>
    <w:p w:rsidR="003D4603" w:rsidRPr="007E78A7" w:rsidRDefault="003D4603" w:rsidP="007E78A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Uczeń może zgłosić brak obowiązkowego wyposażenia lub przygotowania do zajęć nie</w:t>
      </w:r>
      <w:r w:rsidR="005E12AA">
        <w:rPr>
          <w:rFonts w:ascii="Times New Roman" w:hAnsi="Times New Roman" w:cs="Times New Roman"/>
          <w:sz w:val="28"/>
          <w:szCs w:val="28"/>
        </w:rPr>
        <w:t xml:space="preserve"> </w:t>
      </w:r>
      <w:r w:rsidRPr="007E78A7">
        <w:rPr>
          <w:rFonts w:ascii="Times New Roman" w:hAnsi="Times New Roman" w:cs="Times New Roman"/>
          <w:sz w:val="28"/>
          <w:szCs w:val="28"/>
        </w:rPr>
        <w:t>podając przyczyny dwa razy w semestrze. Trzeci raz oznacza cząstkową ocenę</w:t>
      </w:r>
    </w:p>
    <w:p w:rsidR="003D4603" w:rsidRPr="007E78A7" w:rsidRDefault="003D4603" w:rsidP="007E78A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niedostateczną.</w:t>
      </w:r>
    </w:p>
    <w:p w:rsidR="003D4603" w:rsidRDefault="003D4603" w:rsidP="007E78A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Brak przygotowania spowodowany dłuższą nieobecnością rozpatruje się indywidualnie.</w:t>
      </w:r>
    </w:p>
    <w:p w:rsidR="005E12AA" w:rsidRPr="007E78A7" w:rsidRDefault="005E12AA" w:rsidP="007E78A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D4603" w:rsidRPr="007E78A7" w:rsidRDefault="003D4603" w:rsidP="005E12AA">
      <w:pPr>
        <w:pStyle w:val="Bezodstpw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Zasady poprawiania ocen cząstkowych:</w:t>
      </w:r>
    </w:p>
    <w:p w:rsidR="003D4603" w:rsidRDefault="003D4603" w:rsidP="007E78A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E78A7">
        <w:rPr>
          <w:rFonts w:ascii="Times New Roman" w:hAnsi="Times New Roman" w:cs="Times New Roman"/>
          <w:sz w:val="28"/>
          <w:szCs w:val="28"/>
        </w:rPr>
        <w:t>Uczeń może poprawić ocenę niedostateczną</w:t>
      </w:r>
      <w:r w:rsidRPr="003D4603">
        <w:t xml:space="preserve"> </w:t>
      </w:r>
      <w:r w:rsidR="005E12AA">
        <w:rPr>
          <w:rFonts w:ascii="Times New Roman" w:hAnsi="Times New Roman" w:cs="Times New Roman"/>
          <w:sz w:val="28"/>
          <w:szCs w:val="28"/>
        </w:rPr>
        <w:t>w ciągu dwó</w:t>
      </w:r>
      <w:r w:rsidRPr="005E12AA">
        <w:rPr>
          <w:rFonts w:ascii="Times New Roman" w:hAnsi="Times New Roman" w:cs="Times New Roman"/>
          <w:sz w:val="28"/>
          <w:szCs w:val="28"/>
        </w:rPr>
        <w:t>ch tygodni.</w:t>
      </w:r>
    </w:p>
    <w:p w:rsidR="00C34BF8" w:rsidRDefault="00C34BF8" w:rsidP="00C34B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4BF8" w:rsidRPr="00E90080" w:rsidRDefault="00C34BF8" w:rsidP="00C34BF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90080">
        <w:rPr>
          <w:rFonts w:ascii="Times New Roman" w:hAnsi="Times New Roman" w:cs="Times New Roman"/>
          <w:b/>
          <w:sz w:val="28"/>
          <w:szCs w:val="28"/>
        </w:rPr>
        <w:t>KRYTERIA OCENY PRACY WYTWÓRCZEJ Z TECHNIKI</w:t>
      </w:r>
    </w:p>
    <w:p w:rsidR="00C34BF8" w:rsidRPr="00C34BF8" w:rsidRDefault="00C34BF8" w:rsidP="00C34BF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34BF8">
        <w:rPr>
          <w:rFonts w:ascii="Times New Roman" w:hAnsi="Times New Roman" w:cs="Times New Roman"/>
          <w:sz w:val="28"/>
          <w:szCs w:val="28"/>
        </w:rPr>
        <w:t>Na technice prace wytwórcze oceniane będą według poniższej tabeli.</w:t>
      </w:r>
    </w:p>
    <w:p w:rsidR="00C34BF8" w:rsidRPr="003D4603" w:rsidRDefault="00C34BF8" w:rsidP="007E78A7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286385</wp:posOffset>
            </wp:positionV>
            <wp:extent cx="5829300" cy="43719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420" t="17452" r="33126" b="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4BF8" w:rsidRPr="003D4603" w:rsidSect="007E78A7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F20"/>
    <w:multiLevelType w:val="hybridMultilevel"/>
    <w:tmpl w:val="CF407D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C381E"/>
    <w:multiLevelType w:val="hybridMultilevel"/>
    <w:tmpl w:val="F7589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13AC"/>
    <w:multiLevelType w:val="hybridMultilevel"/>
    <w:tmpl w:val="CB503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10003"/>
    <w:multiLevelType w:val="hybridMultilevel"/>
    <w:tmpl w:val="4CB2A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F0F39"/>
    <w:multiLevelType w:val="hybridMultilevel"/>
    <w:tmpl w:val="3D729D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51FDA"/>
    <w:multiLevelType w:val="hybridMultilevel"/>
    <w:tmpl w:val="65143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F3BA9"/>
    <w:multiLevelType w:val="hybridMultilevel"/>
    <w:tmpl w:val="27240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677D3"/>
    <w:multiLevelType w:val="hybridMultilevel"/>
    <w:tmpl w:val="52FAA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D154E"/>
    <w:multiLevelType w:val="hybridMultilevel"/>
    <w:tmpl w:val="EA94B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904D6"/>
    <w:multiLevelType w:val="hybridMultilevel"/>
    <w:tmpl w:val="6542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77F40"/>
    <w:multiLevelType w:val="hybridMultilevel"/>
    <w:tmpl w:val="F7C4BA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603"/>
    <w:rsid w:val="003D4603"/>
    <w:rsid w:val="005E12AA"/>
    <w:rsid w:val="00647870"/>
    <w:rsid w:val="00650254"/>
    <w:rsid w:val="007E78A7"/>
    <w:rsid w:val="00C34BF8"/>
    <w:rsid w:val="00C6054A"/>
    <w:rsid w:val="00C82349"/>
    <w:rsid w:val="00E90080"/>
    <w:rsid w:val="00EB7E78"/>
    <w:rsid w:val="00ED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2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6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2017-10-05T18:45:00Z</dcterms:created>
  <dcterms:modified xsi:type="dcterms:W3CDTF">2017-10-05T19:33:00Z</dcterms:modified>
</cp:coreProperties>
</file>